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2EA9" w:rsidRPr="00182EA9" w:rsidRDefault="00182EA9" w:rsidP="00182EA9">
      <w:pPr>
        <w:pStyle w:val="NoSpacing"/>
        <w:rPr>
          <w:b/>
          <w:sz w:val="28"/>
          <w:szCs w:val="28"/>
        </w:rPr>
      </w:pPr>
      <w:r w:rsidRPr="00182EA9">
        <w:rPr>
          <w:b/>
          <w:sz w:val="28"/>
          <w:szCs w:val="28"/>
        </w:rPr>
        <w:t>CSE564</w:t>
      </w:r>
      <w:r>
        <w:rPr>
          <w:b/>
          <w:sz w:val="28"/>
          <w:szCs w:val="28"/>
        </w:rPr>
        <w:t xml:space="preserve"> </w:t>
      </w:r>
      <w:r w:rsidRPr="00182EA9">
        <w:rPr>
          <w:b/>
          <w:sz w:val="28"/>
          <w:szCs w:val="28"/>
        </w:rPr>
        <w:t>:</w:t>
      </w:r>
      <w:r>
        <w:rPr>
          <w:b/>
          <w:sz w:val="28"/>
          <w:szCs w:val="28"/>
        </w:rPr>
        <w:t xml:space="preserve"> </w:t>
      </w:r>
      <w:r w:rsidRPr="00182EA9">
        <w:rPr>
          <w:b/>
          <w:sz w:val="28"/>
          <w:szCs w:val="28"/>
        </w:rPr>
        <w:t xml:space="preserve">Visualization </w:t>
      </w:r>
      <w:r>
        <w:rPr>
          <w:b/>
          <w:sz w:val="28"/>
          <w:szCs w:val="28"/>
        </w:rPr>
        <w:t xml:space="preserve">                                                         Professor : Klaus Mueller</w:t>
      </w:r>
    </w:p>
    <w:p w:rsidR="0064431B" w:rsidRDefault="00182EA9" w:rsidP="00182EA9">
      <w:pPr>
        <w:pStyle w:val="NoSpacing"/>
        <w:rPr>
          <w:b/>
          <w:sz w:val="28"/>
          <w:szCs w:val="28"/>
        </w:rPr>
      </w:pPr>
      <w:r>
        <w:rPr>
          <w:b/>
          <w:sz w:val="28"/>
          <w:szCs w:val="28"/>
        </w:rPr>
        <w:t xml:space="preserve">Topic    :  </w:t>
      </w:r>
      <w:r w:rsidR="00A411CE">
        <w:rPr>
          <w:b/>
          <w:sz w:val="28"/>
          <w:szCs w:val="28"/>
        </w:rPr>
        <w:t>Project Report</w:t>
      </w:r>
      <w:r w:rsidR="00EE4E4A">
        <w:rPr>
          <w:b/>
          <w:sz w:val="28"/>
          <w:szCs w:val="28"/>
        </w:rPr>
        <w:tab/>
      </w:r>
      <w:r w:rsidR="00EE4E4A">
        <w:rPr>
          <w:b/>
          <w:sz w:val="28"/>
          <w:szCs w:val="28"/>
        </w:rPr>
        <w:tab/>
      </w:r>
      <w:r w:rsidR="00EE4E4A">
        <w:rPr>
          <w:b/>
          <w:sz w:val="28"/>
          <w:szCs w:val="28"/>
        </w:rPr>
        <w:tab/>
      </w:r>
      <w:r w:rsidR="00A411CE">
        <w:rPr>
          <w:b/>
          <w:sz w:val="28"/>
          <w:szCs w:val="28"/>
        </w:rPr>
        <w:t xml:space="preserve"> </w:t>
      </w:r>
      <w:r>
        <w:rPr>
          <w:b/>
          <w:sz w:val="28"/>
          <w:szCs w:val="28"/>
        </w:rPr>
        <w:t xml:space="preserve">                         </w:t>
      </w:r>
      <w:r w:rsidR="00A411CE">
        <w:rPr>
          <w:b/>
          <w:sz w:val="28"/>
          <w:szCs w:val="28"/>
        </w:rPr>
        <w:t xml:space="preserve"> </w:t>
      </w:r>
      <w:r w:rsidR="00E31BE5">
        <w:rPr>
          <w:b/>
          <w:sz w:val="28"/>
          <w:szCs w:val="28"/>
        </w:rPr>
        <w:t xml:space="preserve">   Date         : </w:t>
      </w:r>
      <w:r w:rsidR="00EE4E4A">
        <w:rPr>
          <w:b/>
          <w:sz w:val="28"/>
          <w:szCs w:val="28"/>
        </w:rPr>
        <w:t>5</w:t>
      </w:r>
      <w:r>
        <w:rPr>
          <w:b/>
          <w:sz w:val="28"/>
          <w:szCs w:val="28"/>
        </w:rPr>
        <w:t>/</w:t>
      </w:r>
      <w:r w:rsidR="00EE4E4A">
        <w:rPr>
          <w:b/>
          <w:sz w:val="28"/>
          <w:szCs w:val="28"/>
        </w:rPr>
        <w:t>15</w:t>
      </w:r>
      <w:r>
        <w:rPr>
          <w:b/>
          <w:sz w:val="28"/>
          <w:szCs w:val="28"/>
        </w:rPr>
        <w:t>/2017</w:t>
      </w:r>
    </w:p>
    <w:p w:rsidR="00E31BE5" w:rsidRDefault="00E31BE5" w:rsidP="00182EA9">
      <w:pPr>
        <w:pStyle w:val="NoSpacing"/>
        <w:rPr>
          <w:b/>
          <w:sz w:val="28"/>
          <w:szCs w:val="28"/>
        </w:rPr>
      </w:pPr>
      <w:r>
        <w:rPr>
          <w:b/>
          <w:sz w:val="28"/>
          <w:szCs w:val="28"/>
        </w:rPr>
        <w:t xml:space="preserve">Sudeshna Pal (110938222)                                                  Deepthi Male (110922869)                                               </w:t>
      </w:r>
    </w:p>
    <w:p w:rsidR="00182EA9" w:rsidRDefault="00182EA9" w:rsidP="00182EA9">
      <w:pPr>
        <w:pStyle w:val="NoSpacing"/>
        <w:pBdr>
          <w:bottom w:val="single" w:sz="6" w:space="1" w:color="auto"/>
        </w:pBdr>
        <w:rPr>
          <w:b/>
          <w:sz w:val="28"/>
          <w:szCs w:val="28"/>
        </w:rPr>
      </w:pPr>
    </w:p>
    <w:p w:rsidR="00182EA9" w:rsidRDefault="00182EA9" w:rsidP="00182EA9">
      <w:pPr>
        <w:pStyle w:val="NoSpacing"/>
        <w:rPr>
          <w:b/>
          <w:sz w:val="28"/>
          <w:szCs w:val="28"/>
        </w:rPr>
      </w:pP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Arial" w:eastAsia="Times New Roman" w:hAnsi="Arial" w:cs="Arial"/>
          <w:b/>
          <w:bCs/>
          <w:color w:val="000000"/>
          <w:sz w:val="28"/>
          <w:szCs w:val="28"/>
        </w:rPr>
        <w:t>Problem</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Arial" w:eastAsia="Times New Roman" w:hAnsi="Arial" w:cs="Arial"/>
          <w:b/>
          <w:bCs/>
          <w:color w:val="000000"/>
          <w:sz w:val="28"/>
          <w:szCs w:val="28"/>
        </w:rPr>
        <w:tab/>
      </w:r>
      <w:r w:rsidRPr="00E31BE5">
        <w:rPr>
          <w:rFonts w:ascii="Calibri" w:eastAsia="Times New Roman" w:hAnsi="Calibri" w:cs="Calibri"/>
          <w:color w:val="000000"/>
          <w:sz w:val="26"/>
          <w:szCs w:val="26"/>
        </w:rPr>
        <w:t>John, just completed his schooling and eagerly waiting to pursue higher education.</w:t>
      </w:r>
      <w:r>
        <w:rPr>
          <w:rFonts w:ascii="Calibri" w:eastAsia="Times New Roman" w:hAnsi="Calibri" w:cs="Calibri"/>
          <w:color w:val="000000"/>
          <w:sz w:val="26"/>
          <w:szCs w:val="26"/>
        </w:rPr>
        <w:t xml:space="preserve"> </w:t>
      </w:r>
      <w:r w:rsidRPr="00E31BE5">
        <w:rPr>
          <w:rFonts w:ascii="Calibri" w:eastAsia="Times New Roman" w:hAnsi="Calibri" w:cs="Calibri"/>
          <w:color w:val="000000"/>
          <w:sz w:val="26"/>
          <w:szCs w:val="26"/>
        </w:rPr>
        <w:t>Now, comes the biggest question!!</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Calibri" w:eastAsia="Times New Roman" w:hAnsi="Calibri" w:cs="Calibri"/>
          <w:b/>
          <w:bCs/>
          <w:color w:val="000000"/>
          <w:sz w:val="26"/>
          <w:szCs w:val="26"/>
        </w:rPr>
        <w:tab/>
      </w:r>
      <w:r w:rsidRPr="00E31BE5">
        <w:rPr>
          <w:rFonts w:ascii="Calibri" w:eastAsia="Times New Roman" w:hAnsi="Calibri" w:cs="Calibri"/>
          <w:b/>
          <w:bCs/>
          <w:color w:val="000000"/>
          <w:sz w:val="26"/>
          <w:szCs w:val="26"/>
          <w:shd w:val="clear" w:color="auto" w:fill="FFFFFF"/>
        </w:rPr>
        <w:t>Of all the universities in the world, which is the best?</w:t>
      </w:r>
    </w:p>
    <w:p w:rsidR="00E31BE5" w:rsidRPr="00E31BE5" w:rsidRDefault="00E31BE5" w:rsidP="00E31BE5">
      <w:pPr>
        <w:spacing w:before="240" w:after="220" w:line="240" w:lineRule="auto"/>
        <w:rPr>
          <w:rFonts w:ascii="Times New Roman" w:eastAsia="Times New Roman" w:hAnsi="Times New Roman" w:cs="Times New Roman"/>
          <w:sz w:val="24"/>
          <w:szCs w:val="24"/>
        </w:rPr>
      </w:pPr>
      <w:r w:rsidRPr="00E31BE5">
        <w:rPr>
          <w:rFonts w:ascii="Calibri" w:eastAsia="Times New Roman" w:hAnsi="Calibri" w:cs="Calibri"/>
          <w:color w:val="000000"/>
          <w:sz w:val="26"/>
          <w:szCs w:val="26"/>
          <w:shd w:val="clear" w:color="auto" w:fill="FFFFFF"/>
        </w:rPr>
        <w:t>Rank</w:t>
      </w:r>
      <w:r w:rsidR="00300B66">
        <w:rPr>
          <w:rFonts w:ascii="Calibri" w:eastAsia="Times New Roman" w:hAnsi="Calibri" w:cs="Calibri"/>
          <w:color w:val="000000"/>
          <w:sz w:val="26"/>
          <w:szCs w:val="26"/>
          <w:shd w:val="clear" w:color="auto" w:fill="FFFFFF"/>
        </w:rPr>
        <w:t>ing universities is a difficult</w:t>
      </w:r>
      <w:r w:rsidRPr="00E31BE5">
        <w:rPr>
          <w:rFonts w:ascii="Calibri" w:eastAsia="Times New Roman" w:hAnsi="Calibri" w:cs="Calibri"/>
          <w:color w:val="000000"/>
          <w:sz w:val="26"/>
          <w:szCs w:val="26"/>
          <w:shd w:val="clear" w:color="auto" w:fill="FFFFFF"/>
        </w:rPr>
        <w:t xml:space="preserve"> and tedious practice. There are hundreds of different national and international university ranking systems which can be used to compare different universities. </w:t>
      </w: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Arial" w:eastAsia="Times New Roman" w:hAnsi="Arial" w:cs="Arial"/>
          <w:b/>
          <w:bCs/>
          <w:color w:val="000000"/>
          <w:sz w:val="28"/>
          <w:szCs w:val="28"/>
        </w:rPr>
        <w:t>Dataset chosen</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583F06" w:rsidP="00E31BE5">
      <w:pPr>
        <w:spacing w:after="0" w:line="240" w:lineRule="auto"/>
        <w:rPr>
          <w:rFonts w:ascii="Times New Roman" w:eastAsia="Times New Roman" w:hAnsi="Times New Roman" w:cs="Times New Roman"/>
          <w:sz w:val="24"/>
          <w:szCs w:val="24"/>
        </w:rPr>
      </w:pPr>
      <w:r>
        <w:rPr>
          <w:rFonts w:ascii="Calibri" w:eastAsia="Times New Roman" w:hAnsi="Calibri" w:cs="Calibri"/>
          <w:color w:val="000000"/>
          <w:sz w:val="26"/>
          <w:szCs w:val="26"/>
          <w:shd w:val="clear" w:color="auto" w:fill="FFFFFF"/>
        </w:rPr>
        <w:t xml:space="preserve">The </w:t>
      </w:r>
      <w:r w:rsidR="00E31BE5" w:rsidRPr="00E31BE5">
        <w:rPr>
          <w:rFonts w:ascii="Calibri" w:eastAsia="Times New Roman" w:hAnsi="Calibri" w:cs="Calibri"/>
          <w:color w:val="000000"/>
          <w:sz w:val="26"/>
          <w:szCs w:val="26"/>
          <w:shd w:val="clear" w:color="auto" w:fill="FFFFFF"/>
        </w:rPr>
        <w:t>Times Higher Education World University Ranking is widely regarded as one of the most influential and widely observed university measures. In this project, we have used the Times Higher Education world university ranking data (times.csv) to develop various visualisations.</w:t>
      </w: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Calibri" w:eastAsia="Times New Roman" w:hAnsi="Calibri" w:cs="Calibri"/>
          <w:color w:val="000000"/>
          <w:sz w:val="26"/>
          <w:szCs w:val="26"/>
          <w:shd w:val="clear" w:color="auto" w:fill="FFFFFF"/>
        </w:rPr>
        <w:t>The data has several different variables or attributes. Name and country is nominal and then there are several quantitative scores. We have divided the dataset by year just to make the coding easy.</w:t>
      </w:r>
      <w:r w:rsidRPr="00E31BE5">
        <w:rPr>
          <w:rFonts w:ascii="Roboto" w:eastAsia="Times New Roman" w:hAnsi="Roboto" w:cs="Times New Roman"/>
          <w:color w:val="000000"/>
          <w:sz w:val="26"/>
          <w:szCs w:val="26"/>
          <w:shd w:val="clear" w:color="auto" w:fill="FFFFFF"/>
        </w:rPr>
        <w:t xml:space="preserve"> </w:t>
      </w:r>
      <w:r w:rsidRPr="00E31BE5">
        <w:rPr>
          <w:rFonts w:ascii="Calibri" w:eastAsia="Times New Roman" w:hAnsi="Calibri" w:cs="Calibri"/>
          <w:color w:val="000000"/>
          <w:sz w:val="26"/>
          <w:szCs w:val="26"/>
          <w:shd w:val="clear" w:color="auto" w:fill="FFFFFF"/>
        </w:rPr>
        <w:t>Below are the different attributes available for the data and their description -</w:t>
      </w:r>
    </w:p>
    <w:p w:rsidR="00E31BE5" w:rsidRPr="00E31BE5" w:rsidRDefault="00E31BE5" w:rsidP="00E31BE5">
      <w:pPr>
        <w:numPr>
          <w:ilvl w:val="0"/>
          <w:numId w:val="3"/>
        </w:numPr>
        <w:shd w:val="clear" w:color="auto" w:fill="FFFFFF"/>
        <w:spacing w:before="100"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 xml:space="preserve">world_rank - world rank for the university. </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university_name - name of university.</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country - country of each university.</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teaching - university score for teaching (the learning environment).</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international - university score international outlook (staff, students, research).</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research - university score for research (volume, income and reputation).</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citations - university score for citations (research influence).</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income - university score for industry income (knowledge transfer).</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total_score - total score for university, used to determine rank.</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num_students - number of students at the university.</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student_staff_ratio - Number of students divided by number of staff.</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international_students - Percentage of students who are international.</w:t>
      </w:r>
    </w:p>
    <w:p w:rsidR="00E31BE5" w:rsidRPr="00E31BE5" w:rsidRDefault="00E31BE5" w:rsidP="00E31BE5">
      <w:pPr>
        <w:numPr>
          <w:ilvl w:val="0"/>
          <w:numId w:val="3"/>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female_male_ratio - Female student to Male student ratio.</w:t>
      </w:r>
    </w:p>
    <w:p w:rsidR="00E31BE5" w:rsidRPr="00E31BE5" w:rsidRDefault="00E31BE5" w:rsidP="00E31BE5">
      <w:pPr>
        <w:numPr>
          <w:ilvl w:val="0"/>
          <w:numId w:val="3"/>
        </w:numPr>
        <w:shd w:val="clear" w:color="auto" w:fill="FFFFFF"/>
        <w:spacing w:after="32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year - year of the ranking (2011 to 2016 included).</w:t>
      </w:r>
    </w:p>
    <w:p w:rsidR="00E31BE5" w:rsidRDefault="00E31BE5" w:rsidP="00E31BE5">
      <w:pPr>
        <w:spacing w:after="0" w:line="240" w:lineRule="auto"/>
        <w:rPr>
          <w:rFonts w:ascii="Arial" w:eastAsia="Times New Roman" w:hAnsi="Arial" w:cs="Arial"/>
          <w:b/>
          <w:bCs/>
          <w:color w:val="000000"/>
          <w:sz w:val="28"/>
          <w:szCs w:val="28"/>
        </w:rPr>
      </w:pPr>
      <w:r w:rsidRPr="00E31BE5">
        <w:rPr>
          <w:rFonts w:ascii="Arial" w:eastAsia="Times New Roman" w:hAnsi="Arial" w:cs="Arial"/>
          <w:b/>
          <w:bCs/>
          <w:color w:val="000000"/>
          <w:sz w:val="28"/>
          <w:szCs w:val="28"/>
        </w:rPr>
        <w:lastRenderedPageBreak/>
        <w:t>Aim</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Arial" w:eastAsia="Times New Roman" w:hAnsi="Arial" w:cs="Arial"/>
          <w:b/>
          <w:bCs/>
          <w:color w:val="47494D"/>
          <w:sz w:val="21"/>
          <w:szCs w:val="21"/>
          <w:shd w:val="clear" w:color="auto" w:fill="FFFFFF"/>
        </w:rPr>
        <w:t>    </w:t>
      </w:r>
      <w:r w:rsidRPr="00E31BE5">
        <w:rPr>
          <w:rFonts w:ascii="Arial" w:eastAsia="Times New Roman" w:hAnsi="Arial" w:cs="Arial"/>
          <w:b/>
          <w:bCs/>
          <w:color w:val="47494D"/>
          <w:sz w:val="26"/>
          <w:szCs w:val="26"/>
          <w:shd w:val="clear" w:color="auto" w:fill="FFFFFF"/>
        </w:rPr>
        <w:t> </w:t>
      </w:r>
      <w:r w:rsidRPr="00E31BE5">
        <w:rPr>
          <w:rFonts w:ascii="Calibri" w:eastAsia="Times New Roman" w:hAnsi="Calibri" w:cs="Calibri"/>
          <w:color w:val="000000"/>
          <w:sz w:val="26"/>
          <w:szCs w:val="26"/>
          <w:shd w:val="clear" w:color="auto" w:fill="FFFFFF"/>
        </w:rPr>
        <w:t>The aim of this project is to present the Times Higher Education World University Rankings for 2011-2016 in a creative and interactive way.</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Default="00E31BE5" w:rsidP="00E31BE5">
      <w:pPr>
        <w:spacing w:after="0" w:line="240" w:lineRule="auto"/>
        <w:rPr>
          <w:rFonts w:ascii="Arial" w:eastAsia="Times New Roman" w:hAnsi="Arial" w:cs="Arial"/>
          <w:b/>
          <w:bCs/>
          <w:color w:val="000000"/>
          <w:sz w:val="28"/>
          <w:szCs w:val="28"/>
        </w:rPr>
      </w:pPr>
      <w:r w:rsidRPr="00E31BE5">
        <w:rPr>
          <w:rFonts w:ascii="Arial" w:eastAsia="Times New Roman" w:hAnsi="Arial" w:cs="Arial"/>
          <w:b/>
          <w:bCs/>
          <w:color w:val="000000"/>
          <w:sz w:val="28"/>
          <w:szCs w:val="28"/>
        </w:rPr>
        <w:t>Setup</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Calibri" w:eastAsia="Times New Roman" w:hAnsi="Calibri" w:cs="Calibri"/>
          <w:color w:val="000000"/>
          <w:sz w:val="28"/>
          <w:szCs w:val="28"/>
        </w:rPr>
        <w:tab/>
      </w:r>
      <w:r w:rsidRPr="00E31BE5">
        <w:rPr>
          <w:rFonts w:ascii="Calibri" w:eastAsia="Times New Roman" w:hAnsi="Calibri" w:cs="Calibri"/>
          <w:color w:val="000000"/>
          <w:sz w:val="26"/>
          <w:szCs w:val="26"/>
        </w:rPr>
        <w:t>Python server and Flask as the web framework.</w:t>
      </w: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Calibri" w:eastAsia="Times New Roman" w:hAnsi="Calibri" w:cs="Calibri"/>
          <w:color w:val="000000"/>
          <w:sz w:val="26"/>
          <w:szCs w:val="26"/>
        </w:rPr>
        <w:tab/>
        <w:t>D3.js to render all the visualizations.</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Default="00E31BE5" w:rsidP="00E31BE5">
      <w:pPr>
        <w:spacing w:after="0" w:line="240" w:lineRule="auto"/>
        <w:rPr>
          <w:rFonts w:ascii="Arial" w:eastAsia="Times New Roman" w:hAnsi="Arial" w:cs="Arial"/>
          <w:b/>
          <w:bCs/>
          <w:color w:val="000000"/>
          <w:sz w:val="28"/>
          <w:szCs w:val="28"/>
        </w:rPr>
      </w:pPr>
      <w:r w:rsidRPr="00E31BE5">
        <w:rPr>
          <w:rFonts w:ascii="Arial" w:eastAsia="Times New Roman" w:hAnsi="Arial" w:cs="Arial"/>
          <w:b/>
          <w:bCs/>
          <w:color w:val="000000"/>
          <w:sz w:val="28"/>
          <w:szCs w:val="28"/>
        </w:rPr>
        <w:t xml:space="preserve">Different </w:t>
      </w:r>
      <w:r w:rsidR="003F7901" w:rsidRPr="00E31BE5">
        <w:rPr>
          <w:rFonts w:ascii="Arial" w:eastAsia="Times New Roman" w:hAnsi="Arial" w:cs="Arial"/>
          <w:b/>
          <w:bCs/>
          <w:color w:val="000000"/>
          <w:sz w:val="28"/>
          <w:szCs w:val="28"/>
        </w:rPr>
        <w:t>Visualizations</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6E174E" w:rsidP="00E31BE5">
      <w:pPr>
        <w:pStyle w:val="ListParagraph"/>
        <w:numPr>
          <w:ilvl w:val="0"/>
          <w:numId w:val="16"/>
        </w:numPr>
        <w:spacing w:after="0" w:line="240" w:lineRule="auto"/>
        <w:textAlignment w:val="baseline"/>
        <w:rPr>
          <w:rFonts w:ascii="Arial" w:eastAsia="Times New Roman" w:hAnsi="Arial" w:cs="Arial"/>
          <w:b/>
          <w:bCs/>
          <w:color w:val="000000"/>
          <w:sz w:val="28"/>
          <w:szCs w:val="28"/>
        </w:rPr>
      </w:pPr>
      <w:r>
        <w:rPr>
          <w:rFonts w:ascii="Arial" w:eastAsia="Times New Roman" w:hAnsi="Arial" w:cs="Arial"/>
          <w:b/>
          <w:bCs/>
          <w:color w:val="000000"/>
          <w:sz w:val="28"/>
          <w:szCs w:val="28"/>
        </w:rPr>
        <w:t>Bubble Chart</w:t>
      </w:r>
    </w:p>
    <w:p w:rsidR="00E31BE5" w:rsidRPr="00E31BE5" w:rsidRDefault="00E31BE5" w:rsidP="00E31BE5">
      <w:pPr>
        <w:spacing w:after="0" w:line="240" w:lineRule="auto"/>
        <w:ind w:left="720"/>
        <w:textAlignment w:val="baseline"/>
        <w:rPr>
          <w:rFonts w:ascii="Arial" w:eastAsia="Times New Roman" w:hAnsi="Arial" w:cs="Arial"/>
          <w:b/>
          <w:bCs/>
          <w:color w:val="000000"/>
          <w:sz w:val="28"/>
          <w:szCs w:val="28"/>
        </w:rPr>
      </w:pP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Arial" w:eastAsia="Times New Roman" w:hAnsi="Arial" w:cs="Arial"/>
          <w:b/>
          <w:bCs/>
          <w:color w:val="000000"/>
          <w:sz w:val="28"/>
          <w:szCs w:val="28"/>
        </w:rPr>
        <w:tab/>
      </w:r>
      <w:r w:rsidRPr="00E31BE5">
        <w:rPr>
          <w:rFonts w:ascii="Calibri" w:eastAsia="Times New Roman" w:hAnsi="Calibri" w:cs="Calibri"/>
          <w:color w:val="000000"/>
          <w:sz w:val="26"/>
          <w:szCs w:val="26"/>
        </w:rPr>
        <w:t xml:space="preserve">A </w:t>
      </w:r>
      <w:r w:rsidR="007E1480">
        <w:rPr>
          <w:rFonts w:ascii="Calibri" w:eastAsia="Times New Roman" w:hAnsi="Calibri" w:cs="Calibri"/>
          <w:color w:val="000000"/>
          <w:sz w:val="26"/>
          <w:szCs w:val="26"/>
        </w:rPr>
        <w:t xml:space="preserve">bubble chart </w:t>
      </w:r>
      <w:r w:rsidR="00267E90">
        <w:rPr>
          <w:rFonts w:ascii="Calibri" w:eastAsia="Times New Roman" w:hAnsi="Calibri" w:cs="Calibri"/>
          <w:color w:val="000000"/>
          <w:sz w:val="26"/>
          <w:szCs w:val="26"/>
        </w:rPr>
        <w:t xml:space="preserve">plots circles with </w:t>
      </w:r>
      <w:r w:rsidRPr="00E31BE5">
        <w:rPr>
          <w:rFonts w:ascii="Calibri" w:eastAsia="Times New Roman" w:hAnsi="Calibri" w:cs="Calibri"/>
          <w:color w:val="000000"/>
          <w:sz w:val="26"/>
          <w:szCs w:val="26"/>
        </w:rPr>
        <w:t xml:space="preserve">area of </w:t>
      </w:r>
      <w:r w:rsidR="00267E90">
        <w:rPr>
          <w:rFonts w:ascii="Calibri" w:eastAsia="Times New Roman" w:hAnsi="Calibri" w:cs="Calibri"/>
          <w:color w:val="000000"/>
          <w:sz w:val="26"/>
          <w:szCs w:val="26"/>
        </w:rPr>
        <w:t xml:space="preserve">circle </w:t>
      </w:r>
      <w:r w:rsidRPr="00E31BE5">
        <w:rPr>
          <w:rFonts w:ascii="Calibri" w:eastAsia="Times New Roman" w:hAnsi="Calibri" w:cs="Calibri"/>
          <w:color w:val="000000"/>
          <w:sz w:val="26"/>
          <w:szCs w:val="26"/>
        </w:rPr>
        <w:t>corresponds to its value.</w:t>
      </w:r>
      <w:r w:rsidRPr="00E31BE5">
        <w:rPr>
          <w:rFonts w:ascii="Arial" w:eastAsia="Times New Roman" w:hAnsi="Arial" w:cs="Arial"/>
          <w:b/>
          <w:bCs/>
          <w:color w:val="000000"/>
          <w:sz w:val="26"/>
          <w:szCs w:val="26"/>
        </w:rPr>
        <w:t xml:space="preserve"> </w:t>
      </w:r>
      <w:r w:rsidRPr="00E31BE5">
        <w:rPr>
          <w:rFonts w:ascii="Calibri" w:eastAsia="Times New Roman" w:hAnsi="Calibri" w:cs="Calibri"/>
          <w:color w:val="000000"/>
          <w:sz w:val="26"/>
          <w:szCs w:val="26"/>
        </w:rPr>
        <w:t xml:space="preserve">We are planning to plot a </w:t>
      </w:r>
      <w:r w:rsidR="003409F9">
        <w:rPr>
          <w:rFonts w:ascii="Calibri" w:eastAsia="Times New Roman" w:hAnsi="Calibri" w:cs="Calibri"/>
          <w:color w:val="000000"/>
          <w:sz w:val="26"/>
          <w:szCs w:val="26"/>
        </w:rPr>
        <w:t>bubble chart</w:t>
      </w:r>
      <w:r w:rsidRPr="00E31BE5">
        <w:rPr>
          <w:rFonts w:ascii="Calibri" w:eastAsia="Times New Roman" w:hAnsi="Calibri" w:cs="Calibri"/>
          <w:color w:val="000000"/>
          <w:sz w:val="26"/>
          <w:szCs w:val="26"/>
        </w:rPr>
        <w:t xml:space="preserve"> which </w:t>
      </w:r>
      <w:r w:rsidR="0083700E">
        <w:rPr>
          <w:rFonts w:ascii="Calibri" w:eastAsia="Times New Roman" w:hAnsi="Calibri" w:cs="Calibri"/>
          <w:color w:val="000000"/>
          <w:sz w:val="26"/>
          <w:szCs w:val="26"/>
        </w:rPr>
        <w:t>forms many</w:t>
      </w:r>
      <w:r w:rsidRPr="00E31BE5">
        <w:rPr>
          <w:rFonts w:ascii="Calibri" w:eastAsia="Times New Roman" w:hAnsi="Calibri" w:cs="Calibri"/>
          <w:color w:val="000000"/>
          <w:sz w:val="26"/>
          <w:szCs w:val="26"/>
        </w:rPr>
        <w:t xml:space="preserve"> </w:t>
      </w:r>
      <w:r w:rsidR="001E6EF9">
        <w:rPr>
          <w:rFonts w:ascii="Calibri" w:eastAsia="Times New Roman" w:hAnsi="Calibri" w:cs="Calibri"/>
          <w:color w:val="000000"/>
          <w:sz w:val="26"/>
          <w:szCs w:val="26"/>
        </w:rPr>
        <w:t>bubbles</w:t>
      </w:r>
      <w:r w:rsidRPr="00E31BE5">
        <w:rPr>
          <w:rFonts w:ascii="Calibri" w:eastAsia="Times New Roman" w:hAnsi="Calibri" w:cs="Calibri"/>
          <w:color w:val="000000"/>
          <w:sz w:val="26"/>
          <w:szCs w:val="26"/>
        </w:rPr>
        <w:t xml:space="preserve"> based on the c</w:t>
      </w:r>
      <w:r w:rsidR="003D60FB">
        <w:rPr>
          <w:rFonts w:ascii="Calibri" w:eastAsia="Times New Roman" w:hAnsi="Calibri" w:cs="Calibri"/>
          <w:color w:val="000000"/>
          <w:sz w:val="26"/>
          <w:szCs w:val="26"/>
        </w:rPr>
        <w:t xml:space="preserve">ountries. The size of each bubbles </w:t>
      </w:r>
      <w:r w:rsidRPr="00E31BE5">
        <w:rPr>
          <w:rFonts w:ascii="Calibri" w:eastAsia="Times New Roman" w:hAnsi="Calibri" w:cs="Calibri"/>
          <w:color w:val="000000"/>
          <w:sz w:val="26"/>
          <w:szCs w:val="26"/>
        </w:rPr>
        <w:t xml:space="preserve">corresponds to the number of universities in that country.  On clicking any particular </w:t>
      </w:r>
      <w:r w:rsidR="001F0040">
        <w:rPr>
          <w:rFonts w:ascii="Calibri" w:eastAsia="Times New Roman" w:hAnsi="Calibri" w:cs="Calibri"/>
          <w:color w:val="000000"/>
          <w:sz w:val="26"/>
          <w:szCs w:val="26"/>
        </w:rPr>
        <w:t>bubble</w:t>
      </w:r>
      <w:r w:rsidRPr="00E31BE5">
        <w:rPr>
          <w:rFonts w:ascii="Calibri" w:eastAsia="Times New Roman" w:hAnsi="Calibri" w:cs="Calibri"/>
          <w:color w:val="000000"/>
          <w:sz w:val="26"/>
          <w:szCs w:val="26"/>
        </w:rPr>
        <w:t xml:space="preserve">, we would provide many other </w:t>
      </w:r>
      <w:r w:rsidR="0016239C" w:rsidRPr="00E31BE5">
        <w:rPr>
          <w:rFonts w:ascii="Calibri" w:eastAsia="Times New Roman" w:hAnsi="Calibri" w:cs="Calibri"/>
          <w:color w:val="000000"/>
          <w:sz w:val="26"/>
          <w:szCs w:val="26"/>
        </w:rPr>
        <w:t>visualizations</w:t>
      </w:r>
      <w:r w:rsidRPr="00E31BE5">
        <w:rPr>
          <w:rFonts w:ascii="Calibri" w:eastAsia="Times New Roman" w:hAnsi="Calibri" w:cs="Calibri"/>
          <w:color w:val="000000"/>
          <w:sz w:val="26"/>
          <w:szCs w:val="26"/>
        </w:rPr>
        <w:t xml:space="preserve"> to compare universities within that country.</w:t>
      </w:r>
    </w:p>
    <w:p w:rsidR="00E31BE5" w:rsidRDefault="00E31BE5" w:rsidP="00E31BE5">
      <w:pPr>
        <w:spacing w:after="0" w:line="240" w:lineRule="auto"/>
        <w:textAlignment w:val="baseline"/>
        <w:rPr>
          <w:rFonts w:ascii="Times New Roman" w:eastAsia="Times New Roman" w:hAnsi="Times New Roman" w:cs="Times New Roman"/>
          <w:sz w:val="24"/>
          <w:szCs w:val="24"/>
        </w:rPr>
      </w:pPr>
    </w:p>
    <w:p w:rsidR="00E31BE5" w:rsidRDefault="00E31BE5" w:rsidP="00E31BE5">
      <w:pPr>
        <w:pStyle w:val="ListParagraph"/>
        <w:numPr>
          <w:ilvl w:val="0"/>
          <w:numId w:val="16"/>
        </w:numPr>
        <w:spacing w:after="0" w:line="240" w:lineRule="auto"/>
        <w:textAlignment w:val="baseline"/>
        <w:rPr>
          <w:rFonts w:ascii="Arial" w:eastAsia="Times New Roman" w:hAnsi="Arial" w:cs="Arial"/>
          <w:b/>
          <w:bCs/>
          <w:color w:val="000000"/>
          <w:sz w:val="28"/>
          <w:szCs w:val="28"/>
        </w:rPr>
      </w:pPr>
      <w:r w:rsidRPr="00E31BE5">
        <w:rPr>
          <w:rFonts w:ascii="Arial" w:eastAsia="Times New Roman" w:hAnsi="Arial" w:cs="Arial"/>
          <w:b/>
          <w:bCs/>
          <w:color w:val="000000"/>
          <w:sz w:val="28"/>
          <w:szCs w:val="28"/>
        </w:rPr>
        <w:t>Bar Chart</w:t>
      </w:r>
    </w:p>
    <w:p w:rsidR="00E31BE5" w:rsidRPr="00E31BE5" w:rsidRDefault="00E31BE5" w:rsidP="00E31BE5">
      <w:pPr>
        <w:pStyle w:val="ListParagraph"/>
        <w:spacing w:after="0" w:line="240" w:lineRule="auto"/>
        <w:textAlignment w:val="baseline"/>
        <w:rPr>
          <w:rFonts w:ascii="Arial" w:eastAsia="Times New Roman" w:hAnsi="Arial" w:cs="Arial"/>
          <w:b/>
          <w:bCs/>
          <w:color w:val="000000"/>
          <w:sz w:val="28"/>
          <w:szCs w:val="28"/>
        </w:rPr>
      </w:pPr>
    </w:p>
    <w:p w:rsidR="00E31BE5" w:rsidRPr="00E31BE5" w:rsidRDefault="00E31BE5" w:rsidP="00E31BE5">
      <w:pPr>
        <w:spacing w:after="0" w:line="240" w:lineRule="auto"/>
        <w:ind w:firstLine="720"/>
        <w:rPr>
          <w:rFonts w:ascii="Times New Roman" w:eastAsia="Times New Roman" w:hAnsi="Times New Roman" w:cs="Times New Roman"/>
          <w:sz w:val="24"/>
          <w:szCs w:val="24"/>
        </w:rPr>
      </w:pPr>
      <w:r w:rsidRPr="00E31BE5">
        <w:rPr>
          <w:rFonts w:ascii="Calibri" w:eastAsia="Times New Roman" w:hAnsi="Calibri" w:cs="Calibri"/>
          <w:color w:val="000000"/>
          <w:sz w:val="26"/>
          <w:szCs w:val="26"/>
        </w:rPr>
        <w:t>We would like to provide the following two types of bar charts -</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291A90" w:rsidP="00E31BE5">
      <w:pPr>
        <w:numPr>
          <w:ilvl w:val="0"/>
          <w:numId w:val="6"/>
        </w:numPr>
        <w:spacing w:after="0" w:line="240" w:lineRule="auto"/>
        <w:ind w:left="1440"/>
        <w:textAlignment w:val="baseline"/>
        <w:rPr>
          <w:rFonts w:ascii="Calibri" w:eastAsia="Times New Roman" w:hAnsi="Calibri" w:cs="Calibri"/>
          <w:color w:val="000000"/>
          <w:sz w:val="26"/>
          <w:szCs w:val="26"/>
        </w:rPr>
      </w:pPr>
      <w:r>
        <w:rPr>
          <w:rFonts w:ascii="Calibri" w:eastAsia="Times New Roman" w:hAnsi="Calibri" w:cs="Calibri"/>
          <w:color w:val="000000"/>
          <w:sz w:val="26"/>
          <w:szCs w:val="26"/>
        </w:rPr>
        <w:t xml:space="preserve">In the first bar chart, </w:t>
      </w:r>
      <w:r w:rsidR="00C026DB">
        <w:rPr>
          <w:rFonts w:ascii="Calibri" w:eastAsia="Times New Roman" w:hAnsi="Calibri" w:cs="Calibri"/>
          <w:color w:val="000000"/>
          <w:sz w:val="26"/>
          <w:szCs w:val="26"/>
        </w:rPr>
        <w:t>frequency is</w:t>
      </w:r>
      <w:r w:rsidR="00DA52FC">
        <w:rPr>
          <w:rFonts w:ascii="Calibri" w:eastAsia="Times New Roman" w:hAnsi="Calibri" w:cs="Calibri"/>
          <w:color w:val="000000"/>
          <w:sz w:val="26"/>
          <w:szCs w:val="26"/>
        </w:rPr>
        <w:t> calculated as</w:t>
      </w:r>
      <w:r w:rsidR="00E31BE5" w:rsidRPr="00E31BE5">
        <w:rPr>
          <w:rFonts w:ascii="Calibri" w:eastAsia="Times New Roman" w:hAnsi="Calibri" w:cs="Calibri"/>
          <w:color w:val="000000"/>
          <w:sz w:val="26"/>
          <w:szCs w:val="26"/>
        </w:rPr>
        <w:t> the total number of students in all the universities in that  country and each bin represents a country. Bar chart will plot this frequency against the corresponding country.</w:t>
      </w:r>
    </w:p>
    <w:p w:rsidR="00E31BE5" w:rsidRPr="00E31BE5" w:rsidRDefault="00E31BE5" w:rsidP="00E31BE5">
      <w:pPr>
        <w:numPr>
          <w:ilvl w:val="0"/>
          <w:numId w:val="6"/>
        </w:numPr>
        <w:spacing w:after="0" w:line="240" w:lineRule="auto"/>
        <w:ind w:left="1440"/>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rPr>
        <w:t xml:space="preserve">In the second bar chart, we will form the bins based on the total number of students. Frequency is the number of universities with their corresponding number of students falling into that particular bin. We are planning to fix the total number of bins as 20 and vary the bin width as (total number of </w:t>
      </w:r>
      <w:r w:rsidR="00CE078C">
        <w:rPr>
          <w:rFonts w:ascii="Calibri" w:eastAsia="Times New Roman" w:hAnsi="Calibri" w:cs="Calibri"/>
          <w:color w:val="000000"/>
          <w:sz w:val="26"/>
          <w:szCs w:val="26"/>
        </w:rPr>
        <w:t>students / total number of bins</w:t>
      </w:r>
      <w:r w:rsidRPr="00E31BE5">
        <w:rPr>
          <w:rFonts w:ascii="Calibri" w:eastAsia="Times New Roman" w:hAnsi="Calibri" w:cs="Calibri"/>
          <w:color w:val="000000"/>
          <w:sz w:val="26"/>
          <w:szCs w:val="26"/>
        </w:rPr>
        <w:t>).</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Default="00E31BE5" w:rsidP="00E31BE5">
      <w:pPr>
        <w:spacing w:after="0" w:line="240" w:lineRule="auto"/>
        <w:rPr>
          <w:rFonts w:ascii="Calibri" w:eastAsia="Times New Roman" w:hAnsi="Calibri" w:cs="Calibri"/>
          <w:color w:val="000000"/>
          <w:sz w:val="26"/>
          <w:szCs w:val="26"/>
        </w:rPr>
      </w:pPr>
      <w:r w:rsidRPr="00E31BE5">
        <w:rPr>
          <w:rFonts w:ascii="Arial" w:eastAsia="Times New Roman" w:hAnsi="Arial" w:cs="Arial"/>
          <w:b/>
          <w:bCs/>
          <w:color w:val="000000"/>
          <w:sz w:val="26"/>
          <w:szCs w:val="26"/>
        </w:rPr>
        <w:tab/>
      </w:r>
      <w:r w:rsidRPr="00E31BE5">
        <w:rPr>
          <w:rFonts w:ascii="Calibri" w:eastAsia="Times New Roman" w:hAnsi="Calibri" w:cs="Calibri"/>
          <w:color w:val="000000"/>
          <w:sz w:val="26"/>
          <w:szCs w:val="26"/>
        </w:rPr>
        <w:t xml:space="preserve">On mouse-over, we would display the value(frequency) of the bar on top of the bar. </w:t>
      </w:r>
    </w:p>
    <w:p w:rsidR="00E31BE5" w:rsidRDefault="00E31BE5" w:rsidP="00E31BE5">
      <w:pPr>
        <w:spacing w:after="0" w:line="240" w:lineRule="auto"/>
        <w:rPr>
          <w:rFonts w:ascii="Calibri" w:eastAsia="Times New Roman" w:hAnsi="Calibri" w:cs="Calibri"/>
          <w:color w:val="000000"/>
          <w:sz w:val="26"/>
          <w:szCs w:val="26"/>
        </w:rPr>
      </w:pPr>
    </w:p>
    <w:p w:rsidR="00E31BE5" w:rsidRDefault="00E31BE5" w:rsidP="00E31BE5">
      <w:pPr>
        <w:spacing w:after="0" w:line="240" w:lineRule="auto"/>
        <w:rPr>
          <w:rFonts w:ascii="Calibri" w:eastAsia="Times New Roman" w:hAnsi="Calibri" w:cs="Calibri"/>
          <w:color w:val="000000"/>
          <w:sz w:val="26"/>
          <w:szCs w:val="26"/>
        </w:rPr>
      </w:pPr>
    </w:p>
    <w:p w:rsidR="00E31BE5" w:rsidRDefault="00E31BE5" w:rsidP="00E31BE5">
      <w:pPr>
        <w:spacing w:after="0" w:line="240" w:lineRule="auto"/>
        <w:rPr>
          <w:rFonts w:ascii="Calibri" w:eastAsia="Times New Roman" w:hAnsi="Calibri" w:cs="Calibri"/>
          <w:color w:val="000000"/>
          <w:sz w:val="26"/>
          <w:szCs w:val="26"/>
        </w:rPr>
      </w:pPr>
    </w:p>
    <w:p w:rsidR="00E31BE5" w:rsidRDefault="00E31BE5" w:rsidP="00E31BE5">
      <w:pPr>
        <w:spacing w:after="0" w:line="240" w:lineRule="auto"/>
        <w:rPr>
          <w:rFonts w:ascii="Calibri" w:eastAsia="Times New Roman" w:hAnsi="Calibri" w:cs="Calibri"/>
          <w:color w:val="000000"/>
          <w:sz w:val="26"/>
          <w:szCs w:val="26"/>
        </w:rPr>
      </w:pP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Default="00E31BE5" w:rsidP="00E31BE5">
      <w:pPr>
        <w:pStyle w:val="ListParagraph"/>
        <w:numPr>
          <w:ilvl w:val="0"/>
          <w:numId w:val="6"/>
        </w:numPr>
        <w:spacing w:after="0" w:line="240" w:lineRule="auto"/>
        <w:textAlignment w:val="baseline"/>
        <w:rPr>
          <w:rFonts w:ascii="Arial" w:eastAsia="Times New Roman" w:hAnsi="Arial" w:cs="Arial"/>
          <w:b/>
          <w:bCs/>
          <w:color w:val="000000"/>
          <w:sz w:val="28"/>
          <w:szCs w:val="28"/>
        </w:rPr>
      </w:pPr>
      <w:r w:rsidRPr="00E31BE5">
        <w:rPr>
          <w:rFonts w:ascii="Arial" w:eastAsia="Times New Roman" w:hAnsi="Arial" w:cs="Arial"/>
          <w:b/>
          <w:bCs/>
          <w:color w:val="000000"/>
          <w:sz w:val="28"/>
          <w:szCs w:val="28"/>
        </w:rPr>
        <w:lastRenderedPageBreak/>
        <w:t>Pie Chart</w:t>
      </w:r>
    </w:p>
    <w:p w:rsidR="00E31BE5" w:rsidRPr="00E31BE5" w:rsidRDefault="00E31BE5" w:rsidP="00E31BE5">
      <w:pPr>
        <w:pStyle w:val="ListParagraph"/>
        <w:spacing w:after="0" w:line="240" w:lineRule="auto"/>
        <w:textAlignment w:val="baseline"/>
        <w:rPr>
          <w:rFonts w:ascii="Arial" w:eastAsia="Times New Roman" w:hAnsi="Arial" w:cs="Arial"/>
          <w:b/>
          <w:bCs/>
          <w:color w:val="000000"/>
          <w:sz w:val="28"/>
          <w:szCs w:val="28"/>
        </w:rPr>
      </w:pP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Arial" w:eastAsia="Times New Roman" w:hAnsi="Arial" w:cs="Arial"/>
          <w:b/>
          <w:bCs/>
          <w:color w:val="000000"/>
          <w:sz w:val="28"/>
          <w:szCs w:val="28"/>
        </w:rPr>
        <w:tab/>
      </w:r>
      <w:r w:rsidRPr="00E31BE5">
        <w:rPr>
          <w:rFonts w:ascii="Calibri" w:eastAsia="Times New Roman" w:hAnsi="Calibri" w:cs="Calibri"/>
          <w:color w:val="000000"/>
          <w:sz w:val="26"/>
          <w:szCs w:val="26"/>
        </w:rPr>
        <w:t>We would like to provide the following two types of pie charts -</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E31BE5" w:rsidP="00E31BE5">
      <w:pPr>
        <w:numPr>
          <w:ilvl w:val="0"/>
          <w:numId w:val="8"/>
        </w:numPr>
        <w:spacing w:after="0" w:line="240" w:lineRule="auto"/>
        <w:ind w:left="1440"/>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rPr>
        <w:t>The first pie chart has the number of sectors equal to the number of countries in the da</w:t>
      </w:r>
      <w:r w:rsidR="00947FF9">
        <w:rPr>
          <w:rFonts w:ascii="Calibri" w:eastAsia="Times New Roman" w:hAnsi="Calibri" w:cs="Calibri"/>
          <w:color w:val="000000"/>
          <w:sz w:val="26"/>
          <w:szCs w:val="26"/>
        </w:rPr>
        <w:t xml:space="preserve">ta and the size of each sector </w:t>
      </w:r>
      <w:r w:rsidR="00BA6917">
        <w:rPr>
          <w:rFonts w:ascii="Calibri" w:eastAsia="Times New Roman" w:hAnsi="Calibri" w:cs="Calibri"/>
          <w:color w:val="000000"/>
          <w:sz w:val="26"/>
          <w:szCs w:val="26"/>
        </w:rPr>
        <w:t>is</w:t>
      </w:r>
      <w:r w:rsidR="00093DD0">
        <w:rPr>
          <w:rFonts w:ascii="Calibri" w:eastAsia="Times New Roman" w:hAnsi="Calibri" w:cs="Calibri"/>
          <w:color w:val="000000"/>
          <w:sz w:val="26"/>
          <w:szCs w:val="26"/>
        </w:rPr>
        <w:t xml:space="preserve"> calculated as </w:t>
      </w:r>
      <w:r w:rsidRPr="00E31BE5">
        <w:rPr>
          <w:rFonts w:ascii="Calibri" w:eastAsia="Times New Roman" w:hAnsi="Calibri" w:cs="Calibri"/>
          <w:color w:val="000000"/>
          <w:sz w:val="26"/>
          <w:szCs w:val="26"/>
        </w:rPr>
        <w:t xml:space="preserve">the total number of students </w:t>
      </w:r>
      <w:r w:rsidR="00C56A2A">
        <w:rPr>
          <w:rFonts w:ascii="Calibri" w:eastAsia="Times New Roman" w:hAnsi="Calibri" w:cs="Calibri"/>
          <w:color w:val="000000"/>
          <w:sz w:val="26"/>
          <w:szCs w:val="26"/>
        </w:rPr>
        <w:t>in all the universities in that</w:t>
      </w:r>
      <w:r w:rsidRPr="00E31BE5">
        <w:rPr>
          <w:rFonts w:ascii="Calibri" w:eastAsia="Times New Roman" w:hAnsi="Calibri" w:cs="Calibri"/>
          <w:color w:val="000000"/>
          <w:sz w:val="26"/>
          <w:szCs w:val="26"/>
        </w:rPr>
        <w:t xml:space="preserve"> country. </w:t>
      </w:r>
    </w:p>
    <w:p w:rsidR="00E31BE5" w:rsidRPr="00E31BE5" w:rsidRDefault="00947FF9" w:rsidP="00E31BE5">
      <w:pPr>
        <w:numPr>
          <w:ilvl w:val="0"/>
          <w:numId w:val="8"/>
        </w:numPr>
        <w:spacing w:after="0" w:line="240" w:lineRule="auto"/>
        <w:ind w:left="1440"/>
        <w:textAlignment w:val="baseline"/>
        <w:rPr>
          <w:rFonts w:ascii="Calibri" w:eastAsia="Times New Roman" w:hAnsi="Calibri" w:cs="Calibri"/>
          <w:color w:val="000000"/>
          <w:sz w:val="26"/>
          <w:szCs w:val="26"/>
        </w:rPr>
      </w:pPr>
      <w:r>
        <w:rPr>
          <w:rFonts w:ascii="Calibri" w:eastAsia="Times New Roman" w:hAnsi="Calibri" w:cs="Calibri"/>
          <w:color w:val="000000"/>
          <w:sz w:val="26"/>
          <w:szCs w:val="26"/>
        </w:rPr>
        <w:t>The second pie chart</w:t>
      </w:r>
      <w:r w:rsidR="00E31BE5" w:rsidRPr="00E31BE5">
        <w:rPr>
          <w:rFonts w:ascii="Calibri" w:eastAsia="Times New Roman" w:hAnsi="Calibri" w:cs="Calibri"/>
          <w:color w:val="000000"/>
          <w:sz w:val="26"/>
          <w:szCs w:val="26"/>
        </w:rPr>
        <w:t> has the number of secto</w:t>
      </w:r>
      <w:r w:rsidR="00093DD0">
        <w:rPr>
          <w:rFonts w:ascii="Calibri" w:eastAsia="Times New Roman" w:hAnsi="Calibri" w:cs="Calibri"/>
          <w:color w:val="000000"/>
          <w:sz w:val="26"/>
          <w:szCs w:val="26"/>
        </w:rPr>
        <w:t xml:space="preserve">rs equal to the number of bins </w:t>
      </w:r>
      <w:r w:rsidR="00E31BE5" w:rsidRPr="00E31BE5">
        <w:rPr>
          <w:rFonts w:ascii="Calibri" w:eastAsia="Times New Roman" w:hAnsi="Calibri" w:cs="Calibri"/>
          <w:color w:val="000000"/>
          <w:sz w:val="26"/>
          <w:szCs w:val="26"/>
        </w:rPr>
        <w:t>formed in the corresponding bar chart.  The size of the sector is the number of universities falling into that sector.</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Calibri" w:eastAsia="Times New Roman" w:hAnsi="Calibri" w:cs="Calibri"/>
          <w:color w:val="000000"/>
          <w:sz w:val="26"/>
          <w:szCs w:val="26"/>
        </w:rPr>
        <w:tab/>
        <w:t> On mouse-over, we would display the value of each sector.</w:t>
      </w:r>
    </w:p>
    <w:p w:rsidR="00E31BE5" w:rsidRPr="00E31BE5" w:rsidRDefault="00E31BE5" w:rsidP="00E31BE5">
      <w:pPr>
        <w:spacing w:after="240" w:line="240" w:lineRule="auto"/>
        <w:rPr>
          <w:rFonts w:ascii="Times New Roman" w:eastAsia="Times New Roman" w:hAnsi="Times New Roman" w:cs="Times New Roman"/>
          <w:sz w:val="24"/>
          <w:szCs w:val="24"/>
        </w:rPr>
      </w:pPr>
    </w:p>
    <w:p w:rsidR="00E31BE5" w:rsidRDefault="00E31BE5" w:rsidP="00E31BE5">
      <w:pPr>
        <w:pStyle w:val="ListParagraph"/>
        <w:numPr>
          <w:ilvl w:val="0"/>
          <w:numId w:val="6"/>
        </w:numPr>
        <w:spacing w:after="0" w:line="240" w:lineRule="auto"/>
        <w:textAlignment w:val="baseline"/>
        <w:rPr>
          <w:rFonts w:ascii="Arial" w:eastAsia="Times New Roman" w:hAnsi="Arial" w:cs="Arial"/>
          <w:b/>
          <w:bCs/>
          <w:color w:val="000000"/>
          <w:sz w:val="28"/>
          <w:szCs w:val="28"/>
        </w:rPr>
      </w:pPr>
      <w:r w:rsidRPr="00E31BE5">
        <w:rPr>
          <w:rFonts w:ascii="Arial" w:eastAsia="Times New Roman" w:hAnsi="Arial" w:cs="Arial"/>
          <w:b/>
          <w:bCs/>
          <w:color w:val="000000"/>
          <w:sz w:val="28"/>
          <w:szCs w:val="28"/>
        </w:rPr>
        <w:t>Parallel Coordinates</w:t>
      </w:r>
    </w:p>
    <w:p w:rsidR="00E31BE5" w:rsidRPr="00E31BE5" w:rsidRDefault="00E31BE5" w:rsidP="00E31BE5">
      <w:pPr>
        <w:pStyle w:val="ListParagraph"/>
        <w:spacing w:after="0" w:line="240" w:lineRule="auto"/>
        <w:textAlignment w:val="baseline"/>
        <w:rPr>
          <w:rFonts w:ascii="Arial" w:eastAsia="Times New Roman" w:hAnsi="Arial" w:cs="Arial"/>
          <w:b/>
          <w:bCs/>
          <w:color w:val="000000"/>
          <w:sz w:val="28"/>
          <w:szCs w:val="28"/>
        </w:rPr>
      </w:pP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Calibri" w:eastAsia="Times New Roman" w:hAnsi="Calibri" w:cs="Calibri"/>
          <w:b/>
          <w:bCs/>
          <w:color w:val="000000"/>
          <w:sz w:val="24"/>
          <w:szCs w:val="24"/>
        </w:rPr>
        <w:tab/>
      </w:r>
      <w:r w:rsidR="003661F1">
        <w:rPr>
          <w:rFonts w:ascii="Calibri" w:eastAsia="Times New Roman" w:hAnsi="Calibri" w:cs="Calibri"/>
          <w:color w:val="000000"/>
          <w:sz w:val="26"/>
          <w:szCs w:val="26"/>
          <w:shd w:val="clear" w:color="auto" w:fill="FFFFFF"/>
        </w:rPr>
        <w:t>Parallel coordinates chart</w:t>
      </w:r>
      <w:r w:rsidRPr="00E31BE5">
        <w:rPr>
          <w:rFonts w:ascii="Calibri" w:eastAsia="Times New Roman" w:hAnsi="Calibri" w:cs="Calibri"/>
          <w:color w:val="000000"/>
          <w:sz w:val="26"/>
          <w:szCs w:val="26"/>
          <w:shd w:val="clear" w:color="auto" w:fill="FFFFFF"/>
        </w:rPr>
        <w:t> is an excellent visualization for showing many discrete entity values across many different attributes</w:t>
      </w:r>
      <w:r w:rsidRPr="00E31BE5">
        <w:rPr>
          <w:rFonts w:ascii="Roboto" w:eastAsia="Times New Roman" w:hAnsi="Roboto" w:cs="Times New Roman"/>
          <w:color w:val="000000"/>
          <w:sz w:val="26"/>
          <w:szCs w:val="26"/>
          <w:shd w:val="clear" w:color="auto" w:fill="FFFFFF"/>
        </w:rPr>
        <w:t xml:space="preserve">. </w:t>
      </w:r>
      <w:r w:rsidRPr="00E31BE5">
        <w:rPr>
          <w:rFonts w:ascii="Calibri" w:eastAsia="Times New Roman" w:hAnsi="Calibri" w:cs="Calibri"/>
          <w:color w:val="000000"/>
          <w:sz w:val="26"/>
          <w:szCs w:val="26"/>
          <w:shd w:val="clear" w:color="auto" w:fill="FFFFFF"/>
        </w:rPr>
        <w:t xml:space="preserve">We would like to provide the following two types of parallel coordinates charts - </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E31BE5" w:rsidP="00E31BE5">
      <w:pPr>
        <w:numPr>
          <w:ilvl w:val="0"/>
          <w:numId w:val="10"/>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For the first one, we decided to show the 5 quantitative scores, i.e., teaching, income, citations, resea</w:t>
      </w:r>
      <w:r w:rsidR="008666DA">
        <w:rPr>
          <w:rFonts w:ascii="Calibri" w:eastAsia="Times New Roman" w:hAnsi="Calibri" w:cs="Calibri"/>
          <w:color w:val="000000"/>
          <w:sz w:val="26"/>
          <w:szCs w:val="26"/>
          <w:shd w:val="clear" w:color="auto" w:fill="FFFFFF"/>
        </w:rPr>
        <w:t>rch and international and to</w:t>
      </w:r>
      <w:r w:rsidRPr="00E31BE5">
        <w:rPr>
          <w:rFonts w:ascii="Calibri" w:eastAsia="Times New Roman" w:hAnsi="Calibri" w:cs="Calibri"/>
          <w:color w:val="000000"/>
          <w:sz w:val="26"/>
          <w:szCs w:val="26"/>
          <w:shd w:val="clear" w:color="auto" w:fill="FFFFFF"/>
        </w:rPr>
        <w:t xml:space="preserve"> not show student staff ratio, number of students and sex ratio because the 5 scores seem to be at same conceptual level from a point of view of comparing the universities. Another reason for choosing these were because they had same scale and hence comparable across attributes. Apart from the quantitative scores, we also decided to include name and country, which are nominal variables. Each of the</w:t>
      </w:r>
      <w:r w:rsidR="008666DA">
        <w:rPr>
          <w:rFonts w:ascii="Calibri" w:eastAsia="Times New Roman" w:hAnsi="Calibri" w:cs="Calibri"/>
          <w:color w:val="000000"/>
          <w:sz w:val="26"/>
          <w:szCs w:val="26"/>
          <w:shd w:val="clear" w:color="auto" w:fill="FFFFFF"/>
        </w:rPr>
        <w:t xml:space="preserve"> 7 attributes from the data set</w:t>
      </w:r>
      <w:r w:rsidR="0074199B">
        <w:rPr>
          <w:rFonts w:ascii="Calibri" w:eastAsia="Times New Roman" w:hAnsi="Calibri" w:cs="Calibri"/>
          <w:color w:val="000000"/>
          <w:sz w:val="26"/>
          <w:szCs w:val="26"/>
          <w:shd w:val="clear" w:color="auto" w:fill="FFFFFF"/>
        </w:rPr>
        <w:t xml:space="preserve"> will be </w:t>
      </w:r>
      <w:r w:rsidRPr="00E31BE5">
        <w:rPr>
          <w:rFonts w:ascii="Calibri" w:eastAsia="Times New Roman" w:hAnsi="Calibri" w:cs="Calibri"/>
          <w:color w:val="000000"/>
          <w:sz w:val="26"/>
          <w:szCs w:val="26"/>
          <w:shd w:val="clear" w:color="auto" w:fill="FFFFFF"/>
        </w:rPr>
        <w:t>represented in a different axis in the parallel coordinates chart.</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E31BE5" w:rsidP="00E31BE5">
      <w:pPr>
        <w:pStyle w:val="ListParagraph"/>
        <w:numPr>
          <w:ilvl w:val="0"/>
          <w:numId w:val="10"/>
        </w:numPr>
        <w:shd w:val="clear" w:color="auto" w:fill="FFFFFF"/>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shd w:val="clear" w:color="auto" w:fill="FFFFFF"/>
        </w:rPr>
        <w:t>The second one is country wise. So, this would have only the 6 features</w:t>
      </w:r>
      <w:r w:rsidR="0074199B">
        <w:rPr>
          <w:rFonts w:ascii="Calibri" w:eastAsia="Times New Roman" w:hAnsi="Calibri" w:cs="Calibri"/>
          <w:color w:val="000000"/>
          <w:sz w:val="26"/>
          <w:szCs w:val="26"/>
          <w:shd w:val="clear" w:color="auto" w:fill="FFFFFF"/>
        </w:rPr>
        <w:t xml:space="preserve"> i.e., Name of the university, </w:t>
      </w:r>
      <w:r w:rsidRPr="00E31BE5">
        <w:rPr>
          <w:rFonts w:ascii="Calibri" w:eastAsia="Times New Roman" w:hAnsi="Calibri" w:cs="Calibri"/>
          <w:color w:val="000000"/>
          <w:sz w:val="26"/>
          <w:szCs w:val="26"/>
          <w:shd w:val="clear" w:color="auto" w:fill="FFFFFF"/>
        </w:rPr>
        <w:t>teachin</w:t>
      </w:r>
      <w:r w:rsidR="00ED727B">
        <w:rPr>
          <w:rFonts w:ascii="Calibri" w:eastAsia="Times New Roman" w:hAnsi="Calibri" w:cs="Calibri"/>
          <w:color w:val="000000"/>
          <w:sz w:val="26"/>
          <w:szCs w:val="26"/>
          <w:shd w:val="clear" w:color="auto" w:fill="FFFFFF"/>
        </w:rPr>
        <w:t xml:space="preserve">g, income, citations, research </w:t>
      </w:r>
      <w:r w:rsidRPr="00E31BE5">
        <w:rPr>
          <w:rFonts w:ascii="Calibri" w:eastAsia="Times New Roman" w:hAnsi="Calibri" w:cs="Calibri"/>
          <w:color w:val="000000"/>
          <w:sz w:val="26"/>
          <w:szCs w:val="26"/>
          <w:shd w:val="clear" w:color="auto" w:fill="FFFFFF"/>
        </w:rPr>
        <w:t>and international. Each of these features will be represented along different parallel axes.</w:t>
      </w:r>
    </w:p>
    <w:p w:rsidR="00E31BE5" w:rsidRPr="00E31BE5" w:rsidRDefault="00E31BE5" w:rsidP="00E31BE5">
      <w:pPr>
        <w:spacing w:after="240" w:line="240" w:lineRule="auto"/>
        <w:rPr>
          <w:rFonts w:ascii="Times New Roman" w:eastAsia="Times New Roman" w:hAnsi="Times New Roman" w:cs="Times New Roman"/>
          <w:sz w:val="24"/>
          <w:szCs w:val="24"/>
        </w:rPr>
      </w:pPr>
    </w:p>
    <w:p w:rsidR="00E31BE5" w:rsidRDefault="00E31BE5" w:rsidP="00E31BE5">
      <w:pPr>
        <w:numPr>
          <w:ilvl w:val="0"/>
          <w:numId w:val="12"/>
        </w:numPr>
        <w:spacing w:after="0" w:line="240" w:lineRule="auto"/>
        <w:textAlignment w:val="baseline"/>
        <w:rPr>
          <w:rFonts w:ascii="Arial" w:eastAsia="Times New Roman" w:hAnsi="Arial" w:cs="Arial"/>
          <w:b/>
          <w:bCs/>
          <w:color w:val="000000"/>
          <w:sz w:val="28"/>
          <w:szCs w:val="28"/>
        </w:rPr>
      </w:pPr>
      <w:r w:rsidRPr="00E31BE5">
        <w:rPr>
          <w:rFonts w:ascii="Arial" w:eastAsia="Times New Roman" w:hAnsi="Arial" w:cs="Arial"/>
          <w:b/>
          <w:bCs/>
          <w:color w:val="000000"/>
          <w:sz w:val="28"/>
          <w:szCs w:val="28"/>
        </w:rPr>
        <w:t>Radar chart</w:t>
      </w:r>
    </w:p>
    <w:p w:rsidR="00E31BE5" w:rsidRPr="00E31BE5" w:rsidRDefault="00E31BE5" w:rsidP="00E31BE5">
      <w:pPr>
        <w:spacing w:after="0" w:line="240" w:lineRule="auto"/>
        <w:textAlignment w:val="baseline"/>
        <w:rPr>
          <w:rFonts w:ascii="Arial" w:eastAsia="Times New Roman" w:hAnsi="Arial" w:cs="Arial"/>
          <w:b/>
          <w:bCs/>
          <w:color w:val="000000"/>
          <w:sz w:val="28"/>
          <w:szCs w:val="28"/>
        </w:rPr>
      </w:pPr>
    </w:p>
    <w:p w:rsidR="00E72106" w:rsidRDefault="00E31BE5" w:rsidP="00E72106">
      <w:pPr>
        <w:spacing w:after="0" w:line="240" w:lineRule="auto"/>
        <w:rPr>
          <w:rFonts w:ascii="Calibri" w:eastAsia="Times New Roman" w:hAnsi="Calibri" w:cs="Calibri"/>
          <w:color w:val="000000"/>
          <w:sz w:val="26"/>
          <w:szCs w:val="26"/>
          <w:shd w:val="clear" w:color="auto" w:fill="FFFFFF"/>
        </w:rPr>
      </w:pPr>
      <w:r w:rsidRPr="00E31BE5">
        <w:rPr>
          <w:rFonts w:ascii="Arial" w:eastAsia="Times New Roman" w:hAnsi="Arial" w:cs="Arial"/>
          <w:b/>
          <w:bCs/>
          <w:color w:val="000000"/>
          <w:sz w:val="28"/>
          <w:szCs w:val="28"/>
        </w:rPr>
        <w:tab/>
      </w:r>
      <w:r w:rsidR="00E72106" w:rsidRPr="00E72106">
        <w:rPr>
          <w:rFonts w:ascii="Calibri" w:eastAsia="Times New Roman" w:hAnsi="Calibri" w:cs="Calibri"/>
          <w:color w:val="000000"/>
          <w:sz w:val="26"/>
          <w:szCs w:val="26"/>
          <w:shd w:val="clear" w:color="auto" w:fill="FFFFFF"/>
        </w:rPr>
        <w:t xml:space="preserve">A radar chart visualizes multivariate data in a 2D chart of three or more quantitative variables represented on axes. We are planning to provide the following radar charts </w:t>
      </w:r>
      <w:r w:rsidR="00E72106">
        <w:rPr>
          <w:rFonts w:ascii="Calibri" w:eastAsia="Times New Roman" w:hAnsi="Calibri" w:cs="Calibri"/>
          <w:color w:val="000000"/>
          <w:sz w:val="26"/>
          <w:szCs w:val="26"/>
          <w:shd w:val="clear" w:color="auto" w:fill="FFFFFF"/>
        </w:rPr>
        <w:t>–</w:t>
      </w:r>
    </w:p>
    <w:p w:rsidR="00E72106" w:rsidRDefault="00E72106" w:rsidP="00E72106">
      <w:pPr>
        <w:spacing w:after="0" w:line="240" w:lineRule="auto"/>
        <w:rPr>
          <w:rFonts w:ascii="Calibri" w:eastAsia="Times New Roman" w:hAnsi="Calibri" w:cs="Calibri"/>
          <w:color w:val="000000"/>
          <w:sz w:val="26"/>
          <w:szCs w:val="26"/>
          <w:shd w:val="clear" w:color="auto" w:fill="FFFFFF"/>
        </w:rPr>
      </w:pPr>
    </w:p>
    <w:p w:rsidR="00E72106" w:rsidRDefault="00E72106" w:rsidP="00E72106">
      <w:pPr>
        <w:pStyle w:val="ListParagraph"/>
        <w:numPr>
          <w:ilvl w:val="1"/>
          <w:numId w:val="12"/>
        </w:numPr>
        <w:spacing w:after="0" w:line="240" w:lineRule="auto"/>
        <w:rPr>
          <w:rFonts w:ascii="Calibri" w:eastAsia="Times New Roman" w:hAnsi="Calibri" w:cs="Calibri"/>
          <w:color w:val="000000"/>
          <w:sz w:val="26"/>
          <w:szCs w:val="26"/>
          <w:shd w:val="clear" w:color="auto" w:fill="FFFFFF"/>
        </w:rPr>
      </w:pPr>
      <w:r w:rsidRPr="00E72106">
        <w:rPr>
          <w:rFonts w:ascii="Calibri" w:eastAsia="Times New Roman" w:hAnsi="Calibri" w:cs="Calibri"/>
          <w:color w:val="000000"/>
          <w:sz w:val="26"/>
          <w:szCs w:val="26"/>
          <w:shd w:val="clear" w:color="auto" w:fill="FFFFFF"/>
        </w:rPr>
        <w:lastRenderedPageBreak/>
        <w:t>Each of the 5 quantitative scores, i.e., teaching, income, citations, research and international represent 5 different axes. For each country, the corresponding aggregate value of each feature is plotted and a polygon corresponding to that country is formed.</w:t>
      </w:r>
    </w:p>
    <w:p w:rsidR="00E72106" w:rsidRDefault="00E72106" w:rsidP="00E72106">
      <w:pPr>
        <w:pStyle w:val="ListParagraph"/>
        <w:spacing w:after="0" w:line="240" w:lineRule="auto"/>
        <w:ind w:left="1440"/>
        <w:rPr>
          <w:rFonts w:ascii="Calibri" w:eastAsia="Times New Roman" w:hAnsi="Calibri" w:cs="Calibri"/>
          <w:color w:val="000000"/>
          <w:sz w:val="26"/>
          <w:szCs w:val="26"/>
          <w:shd w:val="clear" w:color="auto" w:fill="FFFFFF"/>
        </w:rPr>
      </w:pPr>
    </w:p>
    <w:p w:rsidR="00E31BE5" w:rsidRDefault="00E72106" w:rsidP="00E72106">
      <w:pPr>
        <w:pStyle w:val="ListParagraph"/>
        <w:numPr>
          <w:ilvl w:val="1"/>
          <w:numId w:val="12"/>
        </w:numPr>
        <w:spacing w:after="0" w:line="240" w:lineRule="auto"/>
        <w:rPr>
          <w:rFonts w:ascii="Calibri" w:eastAsia="Times New Roman" w:hAnsi="Calibri" w:cs="Calibri"/>
          <w:color w:val="000000"/>
          <w:sz w:val="26"/>
          <w:szCs w:val="26"/>
          <w:shd w:val="clear" w:color="auto" w:fill="FFFFFF"/>
        </w:rPr>
      </w:pPr>
      <w:r w:rsidRPr="00E72106">
        <w:rPr>
          <w:rFonts w:ascii="Calibri" w:eastAsia="Times New Roman" w:hAnsi="Calibri" w:cs="Calibri"/>
          <w:color w:val="000000"/>
          <w:sz w:val="26"/>
          <w:szCs w:val="26"/>
          <w:shd w:val="clear" w:color="auto" w:fill="FFFFFF"/>
        </w:rPr>
        <w:t>Within each country, we consider the top 5 universities. For each university, the corresponding value of the feature is plotted and a polygon corresponding to that university is formed.</w:t>
      </w:r>
    </w:p>
    <w:p w:rsidR="00F31674" w:rsidRPr="00F31674" w:rsidRDefault="00F31674" w:rsidP="00F31674">
      <w:pPr>
        <w:spacing w:after="0" w:line="240" w:lineRule="auto"/>
        <w:rPr>
          <w:rFonts w:ascii="Calibri" w:eastAsia="Times New Roman" w:hAnsi="Calibri" w:cs="Calibri"/>
          <w:color w:val="000000"/>
          <w:sz w:val="26"/>
          <w:szCs w:val="26"/>
          <w:shd w:val="clear" w:color="auto" w:fill="FFFFFF"/>
        </w:rPr>
      </w:pP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Arial" w:eastAsia="Times New Roman" w:hAnsi="Arial" w:cs="Arial"/>
          <w:b/>
          <w:bCs/>
          <w:color w:val="000000"/>
          <w:sz w:val="28"/>
          <w:szCs w:val="28"/>
        </w:rPr>
        <w:t>Analysis to be done</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Default="00E31BE5" w:rsidP="00E31BE5">
      <w:pPr>
        <w:spacing w:after="0" w:line="240" w:lineRule="auto"/>
        <w:rPr>
          <w:rFonts w:ascii="Arial" w:eastAsia="Times New Roman" w:hAnsi="Arial" w:cs="Arial"/>
          <w:b/>
          <w:bCs/>
          <w:color w:val="000000"/>
          <w:sz w:val="26"/>
          <w:szCs w:val="26"/>
        </w:rPr>
      </w:pPr>
      <w:r w:rsidRPr="00E31BE5">
        <w:rPr>
          <w:rFonts w:ascii="Arial" w:eastAsia="Times New Roman" w:hAnsi="Arial" w:cs="Arial"/>
          <w:b/>
          <w:bCs/>
          <w:color w:val="000000"/>
          <w:sz w:val="26"/>
          <w:szCs w:val="26"/>
        </w:rPr>
        <w:t>Across-country analysis:</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E31BE5" w:rsidP="00E31BE5">
      <w:pPr>
        <w:numPr>
          <w:ilvl w:val="0"/>
          <w:numId w:val="13"/>
        </w:numPr>
        <w:spacing w:after="0" w:line="240" w:lineRule="auto"/>
        <w:textAlignment w:val="baseline"/>
        <w:rPr>
          <w:rFonts w:ascii="Calibri" w:eastAsia="Times New Roman" w:hAnsi="Calibri" w:cs="Calibri"/>
          <w:b/>
          <w:bCs/>
          <w:color w:val="000000"/>
          <w:sz w:val="26"/>
          <w:szCs w:val="26"/>
        </w:rPr>
      </w:pPr>
      <w:r w:rsidRPr="00E31BE5">
        <w:rPr>
          <w:rFonts w:ascii="Calibri" w:eastAsia="Times New Roman" w:hAnsi="Calibri" w:cs="Calibri"/>
          <w:color w:val="000000"/>
          <w:sz w:val="26"/>
          <w:szCs w:val="26"/>
        </w:rPr>
        <w:t>Fi</w:t>
      </w:r>
      <w:r w:rsidR="00053757">
        <w:rPr>
          <w:rFonts w:ascii="Calibri" w:eastAsia="Times New Roman" w:hAnsi="Calibri" w:cs="Calibri"/>
          <w:color w:val="000000"/>
          <w:sz w:val="26"/>
          <w:szCs w:val="26"/>
        </w:rPr>
        <w:t>nd number of</w:t>
      </w:r>
      <w:r w:rsidRPr="00E31BE5">
        <w:rPr>
          <w:rFonts w:ascii="Calibri" w:eastAsia="Times New Roman" w:hAnsi="Calibri" w:cs="Calibri"/>
          <w:color w:val="000000"/>
          <w:sz w:val="26"/>
          <w:szCs w:val="26"/>
        </w:rPr>
        <w:t xml:space="preserve"> universities by region or country. </w:t>
      </w:r>
    </w:p>
    <w:p w:rsidR="00E31BE5" w:rsidRPr="00E31BE5" w:rsidRDefault="00E31BE5" w:rsidP="00E31BE5">
      <w:pPr>
        <w:numPr>
          <w:ilvl w:val="0"/>
          <w:numId w:val="13"/>
        </w:numPr>
        <w:spacing w:after="0" w:line="240" w:lineRule="auto"/>
        <w:textAlignment w:val="baseline"/>
        <w:rPr>
          <w:rFonts w:ascii="Calibri" w:eastAsia="Times New Roman" w:hAnsi="Calibri" w:cs="Calibri"/>
          <w:b/>
          <w:bCs/>
          <w:color w:val="000000"/>
          <w:sz w:val="26"/>
          <w:szCs w:val="26"/>
        </w:rPr>
      </w:pPr>
      <w:r w:rsidRPr="00E31BE5">
        <w:rPr>
          <w:rFonts w:ascii="Calibri" w:eastAsia="Times New Roman" w:hAnsi="Calibri" w:cs="Calibri"/>
          <w:color w:val="000000"/>
          <w:sz w:val="26"/>
          <w:szCs w:val="26"/>
        </w:rPr>
        <w:t>Find the countries with highest and least numb</w:t>
      </w:r>
      <w:r w:rsidR="00053757">
        <w:rPr>
          <w:rFonts w:ascii="Calibri" w:eastAsia="Times New Roman" w:hAnsi="Calibri" w:cs="Calibri"/>
          <w:color w:val="000000"/>
          <w:sz w:val="26"/>
          <w:szCs w:val="26"/>
        </w:rPr>
        <w:t xml:space="preserve">er of students enrolled. It can </w:t>
      </w:r>
      <w:r w:rsidRPr="00E31BE5">
        <w:rPr>
          <w:rFonts w:ascii="Calibri" w:eastAsia="Times New Roman" w:hAnsi="Calibri" w:cs="Calibri"/>
          <w:color w:val="000000"/>
          <w:sz w:val="26"/>
          <w:szCs w:val="26"/>
        </w:rPr>
        <w:t>visualized using bar-chart or pie-chart.</w:t>
      </w:r>
    </w:p>
    <w:p w:rsidR="00E31BE5" w:rsidRPr="00E31BE5" w:rsidRDefault="00E31BE5" w:rsidP="00E31BE5">
      <w:pPr>
        <w:numPr>
          <w:ilvl w:val="0"/>
          <w:numId w:val="13"/>
        </w:numPr>
        <w:spacing w:after="0" w:line="240" w:lineRule="auto"/>
        <w:textAlignment w:val="baseline"/>
        <w:rPr>
          <w:rFonts w:ascii="Calibri" w:eastAsia="Times New Roman" w:hAnsi="Calibri" w:cs="Calibri"/>
          <w:b/>
          <w:bCs/>
          <w:color w:val="000000"/>
          <w:sz w:val="26"/>
          <w:szCs w:val="26"/>
        </w:rPr>
      </w:pPr>
      <w:r w:rsidRPr="00E31BE5">
        <w:rPr>
          <w:rFonts w:ascii="Calibri" w:eastAsia="Times New Roman" w:hAnsi="Calibri" w:cs="Calibri"/>
          <w:color w:val="000000"/>
          <w:sz w:val="26"/>
          <w:szCs w:val="26"/>
        </w:rPr>
        <w:t>Find countries with greater industry income.</w:t>
      </w:r>
    </w:p>
    <w:p w:rsidR="00E31BE5" w:rsidRPr="00E31BE5" w:rsidRDefault="00E31BE5" w:rsidP="00E31BE5">
      <w:pPr>
        <w:numPr>
          <w:ilvl w:val="0"/>
          <w:numId w:val="13"/>
        </w:numPr>
        <w:spacing w:after="0" w:line="240" w:lineRule="auto"/>
        <w:textAlignment w:val="baseline"/>
        <w:rPr>
          <w:rFonts w:ascii="Calibri" w:eastAsia="Times New Roman" w:hAnsi="Calibri" w:cs="Calibri"/>
          <w:b/>
          <w:bCs/>
          <w:color w:val="000000"/>
          <w:sz w:val="26"/>
          <w:szCs w:val="26"/>
        </w:rPr>
      </w:pPr>
      <w:r w:rsidRPr="00E31BE5">
        <w:rPr>
          <w:rFonts w:ascii="Calibri" w:eastAsia="Times New Roman" w:hAnsi="Calibri" w:cs="Calibri"/>
          <w:color w:val="000000"/>
          <w:sz w:val="26"/>
          <w:szCs w:val="26"/>
        </w:rPr>
        <w:t>Find countries with maximum International student population.</w:t>
      </w:r>
    </w:p>
    <w:p w:rsidR="00E31BE5" w:rsidRPr="00E31BE5" w:rsidRDefault="00E31BE5" w:rsidP="00E31BE5">
      <w:pPr>
        <w:numPr>
          <w:ilvl w:val="0"/>
          <w:numId w:val="13"/>
        </w:numPr>
        <w:spacing w:after="0" w:line="240" w:lineRule="auto"/>
        <w:textAlignment w:val="baseline"/>
        <w:rPr>
          <w:rFonts w:ascii="Calibri" w:eastAsia="Times New Roman" w:hAnsi="Calibri" w:cs="Calibri"/>
          <w:b/>
          <w:bCs/>
          <w:color w:val="000000"/>
          <w:sz w:val="26"/>
          <w:szCs w:val="26"/>
        </w:rPr>
      </w:pPr>
      <w:r w:rsidRPr="00E31BE5">
        <w:rPr>
          <w:rFonts w:ascii="Calibri" w:eastAsia="Times New Roman" w:hAnsi="Calibri" w:cs="Calibri"/>
          <w:color w:val="000000"/>
          <w:sz w:val="26"/>
          <w:szCs w:val="26"/>
        </w:rPr>
        <w:t xml:space="preserve">Among top Universities, which attribute among teaching, research, income, citations are most related and contributes the most to the University. This can be </w:t>
      </w:r>
      <w:r w:rsidR="0016239C" w:rsidRPr="00E31BE5">
        <w:rPr>
          <w:rFonts w:ascii="Calibri" w:eastAsia="Times New Roman" w:hAnsi="Calibri" w:cs="Calibri"/>
          <w:color w:val="000000"/>
          <w:sz w:val="26"/>
          <w:szCs w:val="26"/>
        </w:rPr>
        <w:t>visualized</w:t>
      </w:r>
      <w:r w:rsidRPr="00E31BE5">
        <w:rPr>
          <w:rFonts w:ascii="Calibri" w:eastAsia="Times New Roman" w:hAnsi="Calibri" w:cs="Calibri"/>
          <w:color w:val="000000"/>
          <w:sz w:val="26"/>
          <w:szCs w:val="26"/>
        </w:rPr>
        <w:t xml:space="preserve"> using the parallel coordinates plot.</w:t>
      </w:r>
    </w:p>
    <w:p w:rsidR="00E31BE5" w:rsidRPr="00E31BE5" w:rsidRDefault="00E31BE5" w:rsidP="00E31BE5">
      <w:pPr>
        <w:numPr>
          <w:ilvl w:val="0"/>
          <w:numId w:val="13"/>
        </w:numPr>
        <w:spacing w:after="0" w:line="240" w:lineRule="auto"/>
        <w:textAlignment w:val="baseline"/>
        <w:rPr>
          <w:rFonts w:ascii="Calibri" w:eastAsia="Times New Roman" w:hAnsi="Calibri" w:cs="Calibri"/>
          <w:b/>
          <w:bCs/>
          <w:color w:val="000000"/>
          <w:sz w:val="26"/>
          <w:szCs w:val="26"/>
        </w:rPr>
      </w:pPr>
      <w:r w:rsidRPr="00E31BE5">
        <w:rPr>
          <w:rFonts w:ascii="Calibri" w:eastAsia="Times New Roman" w:hAnsi="Calibri" w:cs="Calibri"/>
          <w:color w:val="000000"/>
          <w:sz w:val="26"/>
          <w:szCs w:val="26"/>
        </w:rPr>
        <w:t>Use radar chart to find commonality and striking outlier attributes for each country.</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Default="00E31BE5" w:rsidP="00E31BE5">
      <w:pPr>
        <w:spacing w:after="0" w:line="240" w:lineRule="auto"/>
        <w:rPr>
          <w:rFonts w:ascii="Arial" w:eastAsia="Times New Roman" w:hAnsi="Arial" w:cs="Arial"/>
          <w:b/>
          <w:bCs/>
          <w:color w:val="000000"/>
          <w:sz w:val="26"/>
          <w:szCs w:val="26"/>
        </w:rPr>
      </w:pPr>
      <w:r w:rsidRPr="00E31BE5">
        <w:rPr>
          <w:rFonts w:ascii="Arial" w:eastAsia="Times New Roman" w:hAnsi="Arial" w:cs="Arial"/>
          <w:b/>
          <w:bCs/>
          <w:color w:val="000000"/>
          <w:sz w:val="26"/>
          <w:szCs w:val="26"/>
        </w:rPr>
        <w:t>Country-wise Analysis:</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E31BE5" w:rsidP="00E31BE5">
      <w:pPr>
        <w:numPr>
          <w:ilvl w:val="0"/>
          <w:numId w:val="14"/>
        </w:numPr>
        <w:spacing w:after="0" w:line="240" w:lineRule="auto"/>
        <w:textAlignment w:val="baseline"/>
        <w:rPr>
          <w:rFonts w:ascii="Calibri" w:eastAsia="Times New Roman" w:hAnsi="Calibri" w:cs="Calibri"/>
          <w:b/>
          <w:bCs/>
          <w:color w:val="000000"/>
          <w:sz w:val="26"/>
          <w:szCs w:val="26"/>
        </w:rPr>
      </w:pPr>
      <w:r w:rsidRPr="00E31BE5">
        <w:rPr>
          <w:rFonts w:ascii="Calibri" w:eastAsia="Times New Roman" w:hAnsi="Calibri" w:cs="Calibri"/>
          <w:color w:val="000000"/>
          <w:sz w:val="26"/>
          <w:szCs w:val="26"/>
        </w:rPr>
        <w:t>Find the number of Universities within a given range of students. This will help us evaluate student population across Universities.</w:t>
      </w:r>
    </w:p>
    <w:p w:rsidR="00E31BE5" w:rsidRPr="00E31BE5" w:rsidRDefault="00E31BE5" w:rsidP="00E31BE5">
      <w:pPr>
        <w:numPr>
          <w:ilvl w:val="0"/>
          <w:numId w:val="14"/>
        </w:numPr>
        <w:spacing w:after="0" w:line="240" w:lineRule="auto"/>
        <w:textAlignment w:val="baseline"/>
        <w:rPr>
          <w:rFonts w:ascii="Calibri" w:eastAsia="Times New Roman" w:hAnsi="Calibri" w:cs="Calibri"/>
          <w:b/>
          <w:bCs/>
          <w:color w:val="000000"/>
          <w:sz w:val="26"/>
          <w:szCs w:val="26"/>
        </w:rPr>
      </w:pPr>
      <w:r w:rsidRPr="00E31BE5">
        <w:rPr>
          <w:rFonts w:ascii="Calibri" w:eastAsia="Times New Roman" w:hAnsi="Calibri" w:cs="Calibri"/>
          <w:color w:val="000000"/>
          <w:sz w:val="26"/>
          <w:szCs w:val="26"/>
        </w:rPr>
        <w:t>Within a country which attribute contributes the most to the University.</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Default="00E31BE5" w:rsidP="00E31BE5">
      <w:pPr>
        <w:spacing w:after="0" w:line="240" w:lineRule="auto"/>
        <w:rPr>
          <w:rFonts w:ascii="Arial" w:eastAsia="Times New Roman" w:hAnsi="Arial" w:cs="Arial"/>
          <w:b/>
          <w:bCs/>
          <w:color w:val="000000"/>
          <w:sz w:val="26"/>
          <w:szCs w:val="26"/>
        </w:rPr>
      </w:pPr>
      <w:r w:rsidRPr="00E31BE5">
        <w:rPr>
          <w:rFonts w:ascii="Arial" w:eastAsia="Times New Roman" w:hAnsi="Arial" w:cs="Arial"/>
          <w:b/>
          <w:bCs/>
          <w:color w:val="000000"/>
          <w:sz w:val="26"/>
          <w:szCs w:val="26"/>
        </w:rPr>
        <w:t>Attribute Analysis:</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E31BE5" w:rsidP="00E31BE5">
      <w:pPr>
        <w:numPr>
          <w:ilvl w:val="0"/>
          <w:numId w:val="15"/>
        </w:numPr>
        <w:spacing w:after="0" w:line="240" w:lineRule="auto"/>
        <w:textAlignment w:val="baseline"/>
        <w:rPr>
          <w:rFonts w:ascii="Calibri" w:eastAsia="Times New Roman" w:hAnsi="Calibri" w:cs="Calibri"/>
          <w:color w:val="000000"/>
          <w:sz w:val="26"/>
          <w:szCs w:val="26"/>
        </w:rPr>
      </w:pPr>
      <w:r w:rsidRPr="00E31BE5">
        <w:rPr>
          <w:rFonts w:ascii="Calibri" w:eastAsia="Times New Roman" w:hAnsi="Calibri" w:cs="Calibri"/>
          <w:color w:val="000000"/>
          <w:sz w:val="26"/>
          <w:szCs w:val="26"/>
        </w:rPr>
        <w:t>Find the correlation between different attributes/dimensions such as country, teaching, research, income and citations. It will help John to understand which attributes are most related and which attributes contribute the most to the University Ranking.</w:t>
      </w:r>
    </w:p>
    <w:p w:rsidR="00066F21" w:rsidRDefault="00E31BE5" w:rsidP="00E31BE5">
      <w:pPr>
        <w:spacing w:after="240" w:line="240" w:lineRule="auto"/>
        <w:rPr>
          <w:rFonts w:ascii="Times New Roman" w:eastAsia="Times New Roman" w:hAnsi="Times New Roman" w:cs="Times New Roman"/>
          <w:sz w:val="24"/>
          <w:szCs w:val="24"/>
        </w:rPr>
      </w:pPr>
      <w:r w:rsidRPr="00E31BE5">
        <w:rPr>
          <w:rFonts w:ascii="Times New Roman" w:eastAsia="Times New Roman" w:hAnsi="Times New Roman" w:cs="Times New Roman"/>
          <w:sz w:val="24"/>
          <w:szCs w:val="24"/>
        </w:rPr>
        <w:br/>
      </w:r>
    </w:p>
    <w:p w:rsidR="00066F21" w:rsidRDefault="00066F21" w:rsidP="00E31BE5">
      <w:pPr>
        <w:spacing w:after="240" w:line="240" w:lineRule="auto"/>
        <w:rPr>
          <w:rFonts w:ascii="Times New Roman" w:eastAsia="Times New Roman" w:hAnsi="Times New Roman" w:cs="Times New Roman"/>
          <w:sz w:val="24"/>
          <w:szCs w:val="24"/>
        </w:rPr>
      </w:pPr>
    </w:p>
    <w:p w:rsidR="00066F21" w:rsidRDefault="00066F21" w:rsidP="00E31BE5">
      <w:pPr>
        <w:spacing w:after="240" w:line="240" w:lineRule="auto"/>
        <w:rPr>
          <w:rFonts w:ascii="Times New Roman" w:eastAsia="Times New Roman" w:hAnsi="Times New Roman" w:cs="Times New Roman"/>
          <w:sz w:val="24"/>
          <w:szCs w:val="24"/>
        </w:rPr>
      </w:pPr>
    </w:p>
    <w:p w:rsidR="00066F21" w:rsidRPr="007F0E85" w:rsidRDefault="00066F21" w:rsidP="00E31BE5">
      <w:pPr>
        <w:spacing w:after="240" w:line="240" w:lineRule="auto"/>
        <w:rPr>
          <w:rFonts w:eastAsia="Times New Roman" w:cstheme="minorHAnsi"/>
          <w:b/>
          <w:sz w:val="36"/>
          <w:szCs w:val="36"/>
        </w:rPr>
      </w:pPr>
      <w:r w:rsidRPr="007F0E85">
        <w:rPr>
          <w:rFonts w:eastAsia="Times New Roman" w:cstheme="minorHAnsi"/>
          <w:b/>
          <w:sz w:val="36"/>
          <w:szCs w:val="36"/>
        </w:rPr>
        <w:lastRenderedPageBreak/>
        <w:t>Work done until Mid-Review</w:t>
      </w:r>
    </w:p>
    <w:p w:rsidR="00066F21" w:rsidRDefault="00066F21" w:rsidP="00E31BE5">
      <w:pPr>
        <w:spacing w:after="240" w:line="240" w:lineRule="auto"/>
        <w:rPr>
          <w:rFonts w:eastAsia="Times New Roman" w:cstheme="minorHAnsi"/>
          <w:sz w:val="24"/>
          <w:szCs w:val="24"/>
        </w:rPr>
      </w:pPr>
      <w:r>
        <w:rPr>
          <w:rFonts w:eastAsia="Times New Roman" w:cstheme="minorHAnsi"/>
          <w:sz w:val="24"/>
          <w:szCs w:val="24"/>
        </w:rPr>
        <w:t xml:space="preserve">The following are the different visualization we have done over the data and the analysis which we made using the </w:t>
      </w:r>
      <w:r w:rsidR="0016239C">
        <w:rPr>
          <w:rFonts w:eastAsia="Times New Roman" w:cstheme="minorHAnsi"/>
          <w:sz w:val="24"/>
          <w:szCs w:val="24"/>
        </w:rPr>
        <w:t>visualizations</w:t>
      </w:r>
      <w:r>
        <w:rPr>
          <w:rFonts w:eastAsia="Times New Roman" w:cstheme="minorHAnsi"/>
          <w:sz w:val="24"/>
          <w:szCs w:val="24"/>
        </w:rPr>
        <w:t xml:space="preserve"> –</w:t>
      </w:r>
    </w:p>
    <w:p w:rsidR="00444CDC" w:rsidRDefault="00444CDC" w:rsidP="00444CDC">
      <w:pPr>
        <w:pStyle w:val="ListParagraph"/>
        <w:numPr>
          <w:ilvl w:val="0"/>
          <w:numId w:val="17"/>
        </w:numPr>
        <w:spacing w:after="240" w:line="240" w:lineRule="auto"/>
        <w:rPr>
          <w:rFonts w:eastAsia="Times New Roman" w:cstheme="minorHAnsi"/>
          <w:b/>
          <w:sz w:val="24"/>
          <w:szCs w:val="24"/>
        </w:rPr>
      </w:pPr>
      <w:r>
        <w:rPr>
          <w:rFonts w:eastAsia="Times New Roman" w:cstheme="minorHAnsi"/>
          <w:b/>
          <w:sz w:val="24"/>
          <w:szCs w:val="24"/>
        </w:rPr>
        <w:t>Parallel Coordinates</w:t>
      </w:r>
    </w:p>
    <w:p w:rsidR="00104B85" w:rsidRDefault="00104B85" w:rsidP="00104B85">
      <w:pPr>
        <w:pStyle w:val="ListParagraph"/>
        <w:spacing w:after="240" w:line="240" w:lineRule="auto"/>
        <w:rPr>
          <w:rFonts w:eastAsia="Times New Roman" w:cstheme="minorHAnsi"/>
          <w:sz w:val="24"/>
          <w:szCs w:val="24"/>
        </w:rPr>
      </w:pPr>
      <w:r w:rsidRPr="00104B85">
        <w:rPr>
          <w:rFonts w:eastAsia="Times New Roman" w:cstheme="minorHAnsi"/>
          <w:sz w:val="24"/>
          <w:szCs w:val="24"/>
        </w:rPr>
        <w:t>We have used color-coding for lines representing universities in different countries. This is useful to compare the general performance of different countries. We have used disparate colors for all the countries so that the difference is marked when we brush for some score in the quantitative scale. Brushing means selecting a subset of the data items with an input device (mouse). This is usually done to highlight this subset if the user wants to focus only on the subset. In our implem</w:t>
      </w:r>
      <w:r w:rsidR="00827203">
        <w:rPr>
          <w:rFonts w:eastAsia="Times New Roman" w:cstheme="minorHAnsi"/>
          <w:sz w:val="24"/>
          <w:szCs w:val="24"/>
        </w:rPr>
        <w:t>entation of parallel coordinates</w:t>
      </w:r>
      <w:r w:rsidRPr="00104B85">
        <w:rPr>
          <w:rFonts w:eastAsia="Times New Roman" w:cstheme="minorHAnsi"/>
          <w:sz w:val="24"/>
          <w:szCs w:val="24"/>
        </w:rPr>
        <w:t xml:space="preserve">, the user </w:t>
      </w:r>
      <w:r w:rsidR="00296364">
        <w:rPr>
          <w:rFonts w:eastAsia="Times New Roman" w:cstheme="minorHAnsi"/>
          <w:sz w:val="24"/>
          <w:szCs w:val="24"/>
        </w:rPr>
        <w:t>can</w:t>
      </w:r>
      <w:r w:rsidRPr="00104B85">
        <w:rPr>
          <w:rFonts w:eastAsia="Times New Roman" w:cstheme="minorHAnsi"/>
          <w:sz w:val="24"/>
          <w:szCs w:val="24"/>
        </w:rPr>
        <w:t xml:space="preserve"> select a subset on each axis so as to see only the universities falling into that subset.</w:t>
      </w:r>
    </w:p>
    <w:p w:rsidR="00664CC5" w:rsidRPr="00104B85" w:rsidRDefault="00664CC5" w:rsidP="00104B85">
      <w:pPr>
        <w:pStyle w:val="ListParagraph"/>
        <w:spacing w:after="240" w:line="240" w:lineRule="auto"/>
        <w:rPr>
          <w:rFonts w:eastAsia="Times New Roman" w:cstheme="minorHAnsi"/>
          <w:sz w:val="24"/>
          <w:szCs w:val="24"/>
        </w:rPr>
      </w:pPr>
      <w:r>
        <w:rPr>
          <w:rFonts w:eastAsia="Times New Roman" w:cstheme="minorHAnsi"/>
          <w:sz w:val="24"/>
          <w:szCs w:val="24"/>
        </w:rPr>
        <w:t>The highlighted attribute filters for teaching, research and citation show the brushing implementation in the parallel coordinates.</w:t>
      </w:r>
    </w:p>
    <w:p w:rsidR="007135FA" w:rsidRPr="00674BB9" w:rsidRDefault="007135FA" w:rsidP="00C52B77">
      <w:pPr>
        <w:pStyle w:val="ListParagraph"/>
        <w:spacing w:after="240" w:line="240" w:lineRule="auto"/>
        <w:rPr>
          <w:rFonts w:eastAsia="Times New Roman" w:cstheme="minorHAnsi"/>
          <w:b/>
          <w:sz w:val="24"/>
          <w:szCs w:val="24"/>
        </w:rPr>
      </w:pPr>
    </w:p>
    <w:p w:rsidR="00444CDC" w:rsidRDefault="002C6163" w:rsidP="00444CDC">
      <w:pPr>
        <w:pStyle w:val="ListParagraph"/>
        <w:spacing w:after="240" w:line="240" w:lineRule="auto"/>
        <w:rPr>
          <w:rFonts w:eastAsia="Times New Roman" w:cstheme="minorHAnsi"/>
          <w:b/>
          <w:sz w:val="24"/>
          <w:szCs w:val="24"/>
        </w:rPr>
      </w:pPr>
      <w:r>
        <w:rPr>
          <w:noProof/>
        </w:rPr>
        <w:drawing>
          <wp:inline distT="0" distB="0" distL="0" distR="0" wp14:anchorId="02F1707B" wp14:editId="18F020A5">
            <wp:extent cx="5943600" cy="2952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52750"/>
                    </a:xfrm>
                    <a:prstGeom prst="rect">
                      <a:avLst/>
                    </a:prstGeom>
                  </pic:spPr>
                </pic:pic>
              </a:graphicData>
            </a:graphic>
          </wp:inline>
        </w:drawing>
      </w:r>
    </w:p>
    <w:p w:rsidR="00444CDC" w:rsidRDefault="00444CDC" w:rsidP="00444CDC">
      <w:pPr>
        <w:pStyle w:val="ListParagraph"/>
        <w:spacing w:after="240" w:line="240" w:lineRule="auto"/>
        <w:rPr>
          <w:rFonts w:eastAsia="Times New Roman" w:cstheme="minorHAnsi"/>
          <w:b/>
          <w:sz w:val="24"/>
          <w:szCs w:val="24"/>
        </w:rPr>
      </w:pPr>
    </w:p>
    <w:p w:rsidR="00D63C87" w:rsidRDefault="00D63C87" w:rsidP="00D63C87">
      <w:pPr>
        <w:pStyle w:val="ListParagraph"/>
        <w:spacing w:after="240" w:line="240" w:lineRule="auto"/>
        <w:rPr>
          <w:rFonts w:eastAsia="Times New Roman" w:cstheme="minorHAnsi"/>
          <w:b/>
          <w:sz w:val="24"/>
          <w:szCs w:val="24"/>
        </w:rPr>
      </w:pPr>
      <w:r>
        <w:rPr>
          <w:rFonts w:eastAsia="Times New Roman" w:cstheme="minorHAnsi"/>
          <w:b/>
          <w:sz w:val="24"/>
          <w:szCs w:val="24"/>
        </w:rPr>
        <w:t xml:space="preserve">Code </w:t>
      </w:r>
      <w:r w:rsidR="00A411CE">
        <w:rPr>
          <w:rFonts w:eastAsia="Times New Roman" w:cstheme="minorHAnsi"/>
          <w:b/>
          <w:sz w:val="24"/>
          <w:szCs w:val="24"/>
        </w:rPr>
        <w:t>Snippet -</w:t>
      </w:r>
      <w:r>
        <w:rPr>
          <w:noProof/>
        </w:rPr>
        <mc:AlternateContent>
          <mc:Choice Requires="wps">
            <w:drawing>
              <wp:inline distT="0" distB="0" distL="0" distR="0">
                <wp:extent cx="304800" cy="304800"/>
                <wp:effectExtent l="0" t="0" r="0" b="0"/>
                <wp:docPr id="13" name="Rectangle 13" descr="blob:https://web.whatsapp.com/e675aad4-5416-42bf-ac6e-8adc918747f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11AE3C" id="Rectangle 13" o:spid="_x0000_s1026" alt="blob:https://web.whatsapp.com/e675aad4-5416-42bf-ac6e-8adc918747f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LW5iuPnAgAABAYAAA4AAAAAAAAAAAAA&#10;AAAALgIAAGRycy9lMm9Eb2MueG1sUEsBAi0AFAAGAAgAAAAhAEyg6SzYAAAAAwEAAA8AAAAAAAAA&#10;AAAAAAAAQQUAAGRycy9kb3ducmV2LnhtbFBLBQYAAAAABAAEAPMAAABGBgAAAAA=&#10;" filled="f" stroked="f">
                <o:lock v:ext="edit" aspectratio="t"/>
                <w10:anchorlock/>
              </v:rect>
            </w:pict>
          </mc:Fallback>
        </mc:AlternateContent>
      </w:r>
      <w:r>
        <w:rPr>
          <w:rFonts w:eastAsia="Times New Roman" w:cstheme="minorHAnsi"/>
          <w:b/>
          <w:noProof/>
          <w:sz w:val="24"/>
          <w:szCs w:val="24"/>
        </w:rPr>
        <w:drawing>
          <wp:inline distT="0" distB="0" distL="0" distR="0">
            <wp:extent cx="5943600" cy="1422400"/>
            <wp:effectExtent l="0" t="0" r="0" b="6350"/>
            <wp:docPr id="14" name="Picture 14" descr="C:\Users\dexter\Downloads\WhatsApp Image 2017-04-26 at 11.03.3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xter\Downloads\WhatsApp Image 2017-04-26 at 11.03.32 PM.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422400"/>
                    </a:xfrm>
                    <a:prstGeom prst="rect">
                      <a:avLst/>
                    </a:prstGeom>
                    <a:noFill/>
                    <a:ln>
                      <a:noFill/>
                    </a:ln>
                  </pic:spPr>
                </pic:pic>
              </a:graphicData>
            </a:graphic>
          </wp:inline>
        </w:drawing>
      </w:r>
    </w:p>
    <w:p w:rsidR="00560057" w:rsidRDefault="00560057" w:rsidP="00D63C87">
      <w:pPr>
        <w:pStyle w:val="ListParagraph"/>
        <w:spacing w:after="240" w:line="240" w:lineRule="auto"/>
        <w:rPr>
          <w:rFonts w:eastAsia="Times New Roman" w:cstheme="minorHAnsi"/>
          <w:b/>
          <w:sz w:val="24"/>
          <w:szCs w:val="24"/>
        </w:rPr>
      </w:pPr>
    </w:p>
    <w:p w:rsidR="00560057" w:rsidRDefault="00560057" w:rsidP="00D63C87">
      <w:pPr>
        <w:pStyle w:val="ListParagraph"/>
        <w:spacing w:after="240" w:line="240" w:lineRule="auto"/>
        <w:rPr>
          <w:rFonts w:eastAsia="Times New Roman" w:cstheme="minorHAnsi"/>
          <w:b/>
          <w:sz w:val="24"/>
          <w:szCs w:val="24"/>
        </w:rPr>
      </w:pPr>
      <w:r>
        <w:rPr>
          <w:rFonts w:eastAsia="Times New Roman" w:cstheme="minorHAnsi"/>
          <w:b/>
          <w:sz w:val="24"/>
          <w:szCs w:val="24"/>
        </w:rPr>
        <w:t>Analysis:</w:t>
      </w:r>
    </w:p>
    <w:p w:rsidR="00560057" w:rsidRPr="00560057" w:rsidRDefault="00560057" w:rsidP="00D63C87">
      <w:pPr>
        <w:pStyle w:val="ListParagraph"/>
        <w:spacing w:after="240" w:line="240" w:lineRule="auto"/>
        <w:rPr>
          <w:rFonts w:eastAsia="Times New Roman" w:cstheme="minorHAnsi"/>
          <w:sz w:val="24"/>
          <w:szCs w:val="24"/>
        </w:rPr>
      </w:pPr>
      <w:r w:rsidRPr="00560057">
        <w:rPr>
          <w:rFonts w:eastAsia="Times New Roman" w:cstheme="minorHAnsi"/>
          <w:sz w:val="24"/>
          <w:szCs w:val="24"/>
        </w:rPr>
        <w:t>As we implemented brushing on each axis, the user can set a range on any of the attributes and find if there is any university which satisfies his interests. For example, if he wants a university with good research score and teaching score, he can set the corresponding brushes on the axis of parallel-coordinates chart.</w:t>
      </w:r>
    </w:p>
    <w:p w:rsidR="00D63C87" w:rsidRDefault="00D63C87" w:rsidP="00D63C87">
      <w:pPr>
        <w:pStyle w:val="ListParagraph"/>
        <w:spacing w:after="240" w:line="240" w:lineRule="auto"/>
        <w:rPr>
          <w:rFonts w:eastAsia="Times New Roman" w:cstheme="minorHAnsi"/>
          <w:b/>
          <w:sz w:val="24"/>
          <w:szCs w:val="24"/>
        </w:rPr>
      </w:pPr>
    </w:p>
    <w:p w:rsidR="00E63AA2" w:rsidRDefault="00E63AA2" w:rsidP="00674BB9">
      <w:pPr>
        <w:pStyle w:val="ListParagraph"/>
        <w:numPr>
          <w:ilvl w:val="0"/>
          <w:numId w:val="17"/>
        </w:numPr>
        <w:spacing w:after="240" w:line="240" w:lineRule="auto"/>
        <w:rPr>
          <w:rFonts w:eastAsia="Times New Roman" w:cstheme="minorHAnsi"/>
          <w:b/>
          <w:sz w:val="24"/>
          <w:szCs w:val="24"/>
        </w:rPr>
      </w:pPr>
      <w:r>
        <w:rPr>
          <w:rFonts w:eastAsia="Times New Roman" w:cstheme="minorHAnsi"/>
          <w:b/>
          <w:sz w:val="24"/>
          <w:szCs w:val="24"/>
        </w:rPr>
        <w:t>Bubble Chart</w:t>
      </w:r>
    </w:p>
    <w:p w:rsidR="00E63AA2" w:rsidRPr="00A411CE" w:rsidRDefault="00E63AA2" w:rsidP="00A411CE">
      <w:pPr>
        <w:pStyle w:val="ListParagraph"/>
        <w:spacing w:after="0" w:line="240" w:lineRule="auto"/>
        <w:textAlignment w:val="baseline"/>
        <w:rPr>
          <w:rFonts w:eastAsia="Times New Roman" w:cstheme="minorHAnsi"/>
          <w:b/>
          <w:sz w:val="24"/>
          <w:szCs w:val="24"/>
        </w:rPr>
      </w:pPr>
      <w:r w:rsidRPr="00A411CE">
        <w:rPr>
          <w:rFonts w:eastAsia="Times New Roman" w:cstheme="minorHAnsi"/>
          <w:color w:val="000000"/>
        </w:rPr>
        <w:t>As part of data exploration, it helps a user understand the university density in each country.</w:t>
      </w:r>
      <w:r w:rsidR="0016239C">
        <w:rPr>
          <w:rFonts w:eastAsia="Times New Roman" w:cstheme="minorHAnsi"/>
          <w:color w:val="000000"/>
        </w:rPr>
        <w:t xml:space="preserve"> </w:t>
      </w:r>
      <w:r w:rsidR="004932AD" w:rsidRPr="00A411CE">
        <w:rPr>
          <w:rFonts w:eastAsia="Times New Roman" w:cstheme="minorHAnsi"/>
          <w:color w:val="000000"/>
        </w:rPr>
        <w:t xml:space="preserve">Bubble charts encode data in </w:t>
      </w:r>
      <w:r w:rsidRPr="00A411CE">
        <w:rPr>
          <w:rFonts w:eastAsia="Times New Roman" w:cstheme="minorHAnsi"/>
          <w:color w:val="000000"/>
        </w:rPr>
        <w:t>the area of circles. Larger the area of circle, larger the value represented by the circle. With respect to timesData, bubble chart was plotted such that each bubble represents a country and the size of a bubble represents the number of universities in a country.</w:t>
      </w:r>
      <w:r w:rsidR="00C556C5" w:rsidRPr="00A411CE">
        <w:rPr>
          <w:rFonts w:eastAsia="Times New Roman" w:cstheme="minorHAnsi"/>
          <w:b/>
          <w:sz w:val="24"/>
          <w:szCs w:val="24"/>
        </w:rPr>
        <w:t xml:space="preserve"> </w:t>
      </w:r>
    </w:p>
    <w:p w:rsidR="002C4572" w:rsidRDefault="00E63AA2" w:rsidP="001548A9">
      <w:pPr>
        <w:pStyle w:val="ListParagraph"/>
        <w:spacing w:after="240" w:line="240" w:lineRule="auto"/>
        <w:rPr>
          <w:rFonts w:eastAsia="Times New Roman" w:cstheme="minorHAnsi"/>
          <w:b/>
          <w:sz w:val="24"/>
          <w:szCs w:val="24"/>
        </w:rPr>
      </w:pPr>
      <w:r>
        <w:rPr>
          <w:rFonts w:ascii="Arial" w:hAnsi="Arial" w:cs="Arial"/>
          <w:b/>
          <w:bCs/>
          <w:noProof/>
          <w:color w:val="000000"/>
        </w:rPr>
        <w:drawing>
          <wp:inline distT="0" distB="0" distL="0" distR="0">
            <wp:extent cx="3191933" cy="2496254"/>
            <wp:effectExtent l="0" t="0" r="8890" b="0"/>
            <wp:docPr id="9" name="Picture 9" descr="bub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bbl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91933" cy="2496254"/>
                    </a:xfrm>
                    <a:prstGeom prst="rect">
                      <a:avLst/>
                    </a:prstGeom>
                    <a:noFill/>
                    <a:ln>
                      <a:noFill/>
                    </a:ln>
                  </pic:spPr>
                </pic:pic>
              </a:graphicData>
            </a:graphic>
          </wp:inline>
        </w:drawing>
      </w:r>
    </w:p>
    <w:p w:rsidR="00A411CE" w:rsidRDefault="00A411CE" w:rsidP="001548A9">
      <w:pPr>
        <w:pStyle w:val="ListParagraph"/>
        <w:spacing w:after="240" w:line="240" w:lineRule="auto"/>
        <w:rPr>
          <w:rFonts w:eastAsia="Times New Roman" w:cstheme="minorHAnsi"/>
          <w:b/>
          <w:sz w:val="24"/>
          <w:szCs w:val="24"/>
        </w:rPr>
      </w:pPr>
    </w:p>
    <w:p w:rsidR="00A411CE" w:rsidRDefault="00A411CE" w:rsidP="001548A9">
      <w:pPr>
        <w:pStyle w:val="ListParagraph"/>
        <w:spacing w:after="240" w:line="240" w:lineRule="auto"/>
        <w:rPr>
          <w:rFonts w:eastAsia="Times New Roman" w:cstheme="minorHAnsi"/>
          <w:b/>
          <w:sz w:val="24"/>
          <w:szCs w:val="24"/>
        </w:rPr>
      </w:pPr>
      <w:r>
        <w:rPr>
          <w:rFonts w:eastAsia="Times New Roman" w:cstheme="minorHAnsi"/>
          <w:b/>
          <w:sz w:val="24"/>
          <w:szCs w:val="24"/>
        </w:rPr>
        <w:t>Code Snippet –</w:t>
      </w:r>
    </w:p>
    <w:p w:rsidR="00A411CE" w:rsidRDefault="00A411CE" w:rsidP="001548A9">
      <w:pPr>
        <w:pStyle w:val="ListParagraph"/>
        <w:spacing w:after="240" w:line="240" w:lineRule="auto"/>
        <w:rPr>
          <w:rFonts w:eastAsia="Times New Roman" w:cstheme="minorHAnsi"/>
          <w:b/>
          <w:sz w:val="24"/>
          <w:szCs w:val="24"/>
        </w:rPr>
      </w:pPr>
      <w:r>
        <w:rPr>
          <w:noProof/>
        </w:rPr>
        <w:drawing>
          <wp:inline distT="0" distB="0" distL="0" distR="0" wp14:anchorId="08B61B41" wp14:editId="73D96A3D">
            <wp:extent cx="3441700" cy="1591051"/>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60881" cy="1599918"/>
                    </a:xfrm>
                    <a:prstGeom prst="rect">
                      <a:avLst/>
                    </a:prstGeom>
                  </pic:spPr>
                </pic:pic>
              </a:graphicData>
            </a:graphic>
          </wp:inline>
        </w:drawing>
      </w:r>
    </w:p>
    <w:p w:rsidR="00560057" w:rsidRDefault="00560057" w:rsidP="001548A9">
      <w:pPr>
        <w:pStyle w:val="ListParagraph"/>
        <w:spacing w:after="240" w:line="240" w:lineRule="auto"/>
        <w:rPr>
          <w:rFonts w:eastAsia="Times New Roman" w:cstheme="minorHAnsi"/>
          <w:b/>
          <w:sz w:val="24"/>
          <w:szCs w:val="24"/>
        </w:rPr>
      </w:pPr>
    </w:p>
    <w:p w:rsidR="00560057" w:rsidRDefault="00560057" w:rsidP="001548A9">
      <w:pPr>
        <w:pStyle w:val="ListParagraph"/>
        <w:spacing w:after="240" w:line="240" w:lineRule="auto"/>
        <w:rPr>
          <w:rFonts w:eastAsia="Times New Roman" w:cstheme="minorHAnsi"/>
          <w:b/>
          <w:sz w:val="24"/>
          <w:szCs w:val="24"/>
        </w:rPr>
      </w:pPr>
      <w:r>
        <w:rPr>
          <w:rFonts w:eastAsia="Times New Roman" w:cstheme="minorHAnsi"/>
          <w:b/>
          <w:sz w:val="24"/>
          <w:szCs w:val="24"/>
        </w:rPr>
        <w:t>Analysis</w:t>
      </w:r>
    </w:p>
    <w:p w:rsidR="00560057" w:rsidRDefault="00560057" w:rsidP="001548A9">
      <w:pPr>
        <w:pStyle w:val="ListParagraph"/>
        <w:spacing w:after="240" w:line="240" w:lineRule="auto"/>
        <w:rPr>
          <w:rFonts w:eastAsia="Times New Roman" w:cstheme="minorHAnsi"/>
          <w:sz w:val="24"/>
          <w:szCs w:val="24"/>
        </w:rPr>
      </w:pPr>
      <w:r w:rsidRPr="00560057">
        <w:rPr>
          <w:rFonts w:eastAsia="Times New Roman" w:cstheme="minorHAnsi"/>
          <w:sz w:val="24"/>
          <w:szCs w:val="24"/>
        </w:rPr>
        <w:t>Since we are analyzing only the top 200 universities</w:t>
      </w:r>
      <w:r>
        <w:rPr>
          <w:rFonts w:eastAsia="Times New Roman" w:cstheme="minorHAnsi"/>
          <w:sz w:val="24"/>
          <w:szCs w:val="24"/>
        </w:rPr>
        <w:t>, the user observes</w:t>
      </w:r>
      <w:r w:rsidRPr="00560057">
        <w:rPr>
          <w:rFonts w:eastAsia="Times New Roman" w:cstheme="minorHAnsi"/>
          <w:sz w:val="24"/>
          <w:szCs w:val="24"/>
        </w:rPr>
        <w:t xml:space="preserve"> that most of the top universities are in United States of America and United Kingdom. So, he/she has more options to choose from these countries.</w:t>
      </w:r>
    </w:p>
    <w:p w:rsidR="007F0E85" w:rsidRPr="00560057" w:rsidRDefault="007F0E85" w:rsidP="001548A9">
      <w:pPr>
        <w:pStyle w:val="ListParagraph"/>
        <w:spacing w:after="240" w:line="240" w:lineRule="auto"/>
        <w:rPr>
          <w:rFonts w:eastAsia="Times New Roman" w:cstheme="minorHAnsi"/>
          <w:sz w:val="24"/>
          <w:szCs w:val="24"/>
        </w:rPr>
      </w:pPr>
    </w:p>
    <w:p w:rsidR="002C4572" w:rsidRDefault="002C4572" w:rsidP="00E63AA2">
      <w:pPr>
        <w:pStyle w:val="ListParagraph"/>
        <w:spacing w:after="240" w:line="240" w:lineRule="auto"/>
        <w:rPr>
          <w:rFonts w:eastAsia="Times New Roman" w:cstheme="minorHAnsi"/>
          <w:b/>
          <w:sz w:val="24"/>
          <w:szCs w:val="24"/>
        </w:rPr>
      </w:pPr>
    </w:p>
    <w:p w:rsidR="00066F21" w:rsidRDefault="00066F21" w:rsidP="00674BB9">
      <w:pPr>
        <w:pStyle w:val="ListParagraph"/>
        <w:numPr>
          <w:ilvl w:val="0"/>
          <w:numId w:val="17"/>
        </w:numPr>
        <w:spacing w:after="240" w:line="240" w:lineRule="auto"/>
        <w:rPr>
          <w:rFonts w:eastAsia="Times New Roman" w:cstheme="minorHAnsi"/>
          <w:b/>
          <w:sz w:val="24"/>
          <w:szCs w:val="24"/>
        </w:rPr>
      </w:pPr>
      <w:r w:rsidRPr="00674BB9">
        <w:rPr>
          <w:rFonts w:eastAsia="Times New Roman" w:cstheme="minorHAnsi"/>
          <w:b/>
          <w:sz w:val="24"/>
          <w:szCs w:val="24"/>
        </w:rPr>
        <w:lastRenderedPageBreak/>
        <w:t>Bar Chart</w:t>
      </w:r>
      <w:r w:rsidR="000954A1" w:rsidRPr="00674BB9">
        <w:rPr>
          <w:rFonts w:eastAsia="Times New Roman" w:cstheme="minorHAnsi"/>
          <w:b/>
          <w:sz w:val="24"/>
          <w:szCs w:val="24"/>
        </w:rPr>
        <w:t xml:space="preserve"> </w:t>
      </w:r>
    </w:p>
    <w:p w:rsidR="000954A1" w:rsidRDefault="000954A1" w:rsidP="00E31BE5">
      <w:pPr>
        <w:spacing w:after="240" w:line="240" w:lineRule="auto"/>
        <w:rPr>
          <w:rFonts w:eastAsia="Times New Roman" w:cstheme="minorHAnsi"/>
          <w:sz w:val="24"/>
          <w:szCs w:val="24"/>
        </w:rPr>
      </w:pPr>
      <w:r>
        <w:rPr>
          <w:rFonts w:eastAsia="Times New Roman" w:cstheme="minorHAnsi"/>
          <w:sz w:val="24"/>
          <w:szCs w:val="24"/>
        </w:rPr>
        <w:t>We have implemented a bar chart which can be used to see the number of universities that come under a particular bin and we have provided a drop down to select the binning attribute.</w:t>
      </w:r>
      <w:r w:rsidR="00BE279A">
        <w:rPr>
          <w:rFonts w:eastAsia="Times New Roman" w:cstheme="minorHAnsi"/>
          <w:sz w:val="24"/>
          <w:szCs w:val="24"/>
        </w:rPr>
        <w:t xml:space="preserve"> </w:t>
      </w:r>
      <w:r>
        <w:rPr>
          <w:rFonts w:eastAsia="Times New Roman" w:cstheme="minorHAnsi"/>
          <w:sz w:val="24"/>
          <w:szCs w:val="24"/>
        </w:rPr>
        <w:t>We also have provided another drop down to select the year to visualize that particular year’s data.</w:t>
      </w:r>
      <w:r w:rsidR="004F4FD0">
        <w:rPr>
          <w:rFonts w:eastAsia="Times New Roman" w:cstheme="minorHAnsi"/>
          <w:sz w:val="24"/>
          <w:szCs w:val="24"/>
        </w:rPr>
        <w:t xml:space="preserve"> On mouse-over a particular bar, it displays the number of universities in that bin.</w:t>
      </w:r>
    </w:p>
    <w:p w:rsidR="00066F21" w:rsidRDefault="000954A1" w:rsidP="00E31BE5">
      <w:pPr>
        <w:spacing w:after="240" w:line="240" w:lineRule="auto"/>
        <w:rPr>
          <w:rFonts w:eastAsia="Times New Roman" w:cstheme="minorHAnsi"/>
          <w:sz w:val="24"/>
          <w:szCs w:val="24"/>
        </w:rPr>
      </w:pPr>
      <w:r>
        <w:rPr>
          <w:noProof/>
        </w:rPr>
        <w:drawing>
          <wp:inline distT="0" distB="0" distL="0" distR="0" wp14:anchorId="1EEEF724" wp14:editId="658B10A2">
            <wp:extent cx="2868860" cy="2057242"/>
            <wp:effectExtent l="0" t="0" r="825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97580" cy="2077837"/>
                    </a:xfrm>
                    <a:prstGeom prst="rect">
                      <a:avLst/>
                    </a:prstGeom>
                  </pic:spPr>
                </pic:pic>
              </a:graphicData>
            </a:graphic>
          </wp:inline>
        </w:drawing>
      </w:r>
      <w:r>
        <w:rPr>
          <w:noProof/>
        </w:rPr>
        <w:drawing>
          <wp:inline distT="0" distB="0" distL="0" distR="0" wp14:anchorId="52959348" wp14:editId="4F4002AD">
            <wp:extent cx="2967268" cy="2203260"/>
            <wp:effectExtent l="0" t="0" r="508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8879" cy="2211882"/>
                    </a:xfrm>
                    <a:prstGeom prst="rect">
                      <a:avLst/>
                    </a:prstGeom>
                  </pic:spPr>
                </pic:pic>
              </a:graphicData>
            </a:graphic>
          </wp:inline>
        </w:drawing>
      </w:r>
    </w:p>
    <w:p w:rsidR="000954A1" w:rsidRDefault="004F4FD0" w:rsidP="00E31BE5">
      <w:pPr>
        <w:spacing w:after="240" w:line="240" w:lineRule="auto"/>
        <w:rPr>
          <w:rFonts w:eastAsia="Times New Roman" w:cstheme="minorHAnsi"/>
          <w:sz w:val="24"/>
          <w:szCs w:val="24"/>
        </w:rPr>
      </w:pPr>
      <w:r>
        <w:rPr>
          <w:noProof/>
        </w:rPr>
        <w:t xml:space="preserve"> </w:t>
      </w:r>
      <w:r w:rsidR="000954A1">
        <w:rPr>
          <w:noProof/>
        </w:rPr>
        <w:drawing>
          <wp:inline distT="0" distB="0" distL="0" distR="0" wp14:anchorId="0503E77E" wp14:editId="106CC3A3">
            <wp:extent cx="3048000" cy="230065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66704" cy="2314771"/>
                    </a:xfrm>
                    <a:prstGeom prst="rect">
                      <a:avLst/>
                    </a:prstGeom>
                  </pic:spPr>
                </pic:pic>
              </a:graphicData>
            </a:graphic>
          </wp:inline>
        </w:drawing>
      </w:r>
      <w:r w:rsidR="000954A1">
        <w:rPr>
          <w:noProof/>
        </w:rPr>
        <w:drawing>
          <wp:inline distT="0" distB="0" distL="0" distR="0" wp14:anchorId="78453CB1" wp14:editId="133659ED">
            <wp:extent cx="2622550" cy="2164715"/>
            <wp:effectExtent l="0" t="0" r="635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2550" cy="2164715"/>
                    </a:xfrm>
                    <a:prstGeom prst="rect">
                      <a:avLst/>
                    </a:prstGeom>
                  </pic:spPr>
                </pic:pic>
              </a:graphicData>
            </a:graphic>
          </wp:inline>
        </w:drawing>
      </w:r>
    </w:p>
    <w:p w:rsidR="000954A1" w:rsidRPr="00674BB9" w:rsidRDefault="004F4FD0" w:rsidP="00E31BE5">
      <w:pPr>
        <w:spacing w:after="240" w:line="240" w:lineRule="auto"/>
        <w:rPr>
          <w:rFonts w:eastAsia="Times New Roman" w:cstheme="minorHAnsi"/>
          <w:b/>
          <w:i/>
          <w:sz w:val="24"/>
          <w:szCs w:val="24"/>
        </w:rPr>
      </w:pPr>
      <w:r w:rsidRPr="00674BB9">
        <w:rPr>
          <w:rFonts w:eastAsia="Times New Roman" w:cstheme="minorHAnsi"/>
          <w:b/>
          <w:i/>
          <w:sz w:val="24"/>
          <w:szCs w:val="24"/>
        </w:rPr>
        <w:t>Analysis</w:t>
      </w:r>
    </w:p>
    <w:p w:rsidR="000954A1" w:rsidRDefault="004F4FD0" w:rsidP="00E31BE5">
      <w:pPr>
        <w:spacing w:after="240" w:line="240" w:lineRule="auto"/>
        <w:rPr>
          <w:rFonts w:eastAsia="Times New Roman" w:cstheme="minorHAnsi"/>
          <w:sz w:val="24"/>
          <w:szCs w:val="24"/>
        </w:rPr>
      </w:pPr>
      <w:r>
        <w:rPr>
          <w:rFonts w:eastAsia="Times New Roman" w:cstheme="minorHAnsi"/>
          <w:sz w:val="24"/>
          <w:szCs w:val="24"/>
        </w:rPr>
        <w:t xml:space="preserve">With these bar charts, </w:t>
      </w:r>
      <w:r w:rsidR="00A411CE">
        <w:rPr>
          <w:rFonts w:eastAsia="Times New Roman" w:cstheme="minorHAnsi"/>
          <w:sz w:val="24"/>
          <w:szCs w:val="24"/>
        </w:rPr>
        <w:t xml:space="preserve">the user </w:t>
      </w:r>
      <w:r>
        <w:rPr>
          <w:rFonts w:eastAsia="Times New Roman" w:cstheme="minorHAnsi"/>
          <w:sz w:val="24"/>
          <w:szCs w:val="24"/>
        </w:rPr>
        <w:t>would get an idea of how many universities he could consider based on the value of each attribute he wishes for. He gets an estimate of the number of universities he could consider as an option.</w:t>
      </w:r>
    </w:p>
    <w:p w:rsidR="00B85DC8" w:rsidRDefault="001366FE" w:rsidP="00E31BE5">
      <w:pPr>
        <w:spacing w:after="240" w:line="240" w:lineRule="auto"/>
        <w:rPr>
          <w:rFonts w:eastAsia="Times New Roman" w:cstheme="minorHAnsi"/>
          <w:sz w:val="24"/>
          <w:szCs w:val="24"/>
        </w:rPr>
      </w:pPr>
      <w:r w:rsidRPr="0033763A">
        <w:rPr>
          <w:rFonts w:ascii="Calibri" w:eastAsia="Times New Roman" w:hAnsi="Calibri" w:cs="Calibri"/>
          <w:b/>
          <w:color w:val="000000"/>
          <w:sz w:val="26"/>
          <w:szCs w:val="26"/>
        </w:rPr>
        <w:t>Bar chart across country</w:t>
      </w:r>
      <w:r w:rsidR="00B85DC8" w:rsidRPr="0033763A">
        <w:rPr>
          <w:rFonts w:ascii="Calibri" w:eastAsia="Times New Roman" w:hAnsi="Calibri" w:cs="Calibri"/>
          <w:b/>
          <w:color w:val="000000"/>
          <w:sz w:val="26"/>
          <w:szCs w:val="26"/>
        </w:rPr>
        <w:t>:</w:t>
      </w:r>
      <w:r>
        <w:rPr>
          <w:rFonts w:ascii="Calibri" w:eastAsia="Times New Roman" w:hAnsi="Calibri" w:cs="Calibri"/>
          <w:color w:val="000000"/>
          <w:sz w:val="26"/>
          <w:szCs w:val="26"/>
        </w:rPr>
        <w:t xml:space="preserve"> F</w:t>
      </w:r>
      <w:r w:rsidR="00B85DC8">
        <w:rPr>
          <w:rFonts w:ascii="Calibri" w:eastAsia="Times New Roman" w:hAnsi="Calibri" w:cs="Calibri"/>
          <w:color w:val="000000"/>
          <w:sz w:val="26"/>
          <w:szCs w:val="26"/>
        </w:rPr>
        <w:t>requency is calculated as</w:t>
      </w:r>
      <w:r w:rsidR="00B85DC8" w:rsidRPr="00E31BE5">
        <w:rPr>
          <w:rFonts w:ascii="Calibri" w:eastAsia="Times New Roman" w:hAnsi="Calibri" w:cs="Calibri"/>
          <w:color w:val="000000"/>
          <w:sz w:val="26"/>
          <w:szCs w:val="26"/>
        </w:rPr>
        <w:t> the total number of students i</w:t>
      </w:r>
      <w:r w:rsidR="00BA0734">
        <w:rPr>
          <w:rFonts w:ascii="Calibri" w:eastAsia="Times New Roman" w:hAnsi="Calibri" w:cs="Calibri"/>
          <w:color w:val="000000"/>
          <w:sz w:val="26"/>
          <w:szCs w:val="26"/>
        </w:rPr>
        <w:t xml:space="preserve">n all the universities in that </w:t>
      </w:r>
      <w:r w:rsidR="00B85DC8" w:rsidRPr="00E31BE5">
        <w:rPr>
          <w:rFonts w:ascii="Calibri" w:eastAsia="Times New Roman" w:hAnsi="Calibri" w:cs="Calibri"/>
          <w:color w:val="000000"/>
          <w:sz w:val="26"/>
          <w:szCs w:val="26"/>
        </w:rPr>
        <w:t>country and each bin represents a country.</w:t>
      </w:r>
    </w:p>
    <w:p w:rsidR="00B85DC8" w:rsidRDefault="00B85DC8" w:rsidP="00E31BE5">
      <w:pPr>
        <w:spacing w:after="240" w:line="240" w:lineRule="auto"/>
        <w:rPr>
          <w:rFonts w:eastAsia="Times New Roman" w:cstheme="minorHAnsi"/>
          <w:sz w:val="24"/>
          <w:szCs w:val="24"/>
        </w:rPr>
      </w:pPr>
      <w:r>
        <w:rPr>
          <w:rFonts w:ascii="Arial" w:hAnsi="Arial" w:cs="Arial"/>
          <w:b/>
          <w:bCs/>
          <w:noProof/>
          <w:color w:val="000000"/>
          <w:sz w:val="28"/>
          <w:szCs w:val="28"/>
        </w:rPr>
        <w:lastRenderedPageBreak/>
        <w:drawing>
          <wp:inline distT="0" distB="0" distL="0" distR="0">
            <wp:extent cx="3890433" cy="2588219"/>
            <wp:effectExtent l="0" t="0" r="0" b="3175"/>
            <wp:docPr id="8" name="Picture 8" descr="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0777" cy="2595101"/>
                    </a:xfrm>
                    <a:prstGeom prst="rect">
                      <a:avLst/>
                    </a:prstGeom>
                    <a:noFill/>
                    <a:ln>
                      <a:noFill/>
                    </a:ln>
                  </pic:spPr>
                </pic:pic>
              </a:graphicData>
            </a:graphic>
          </wp:inline>
        </w:drawing>
      </w:r>
    </w:p>
    <w:p w:rsidR="00E32541" w:rsidRPr="00E32541" w:rsidRDefault="00E32541" w:rsidP="00E31BE5">
      <w:pPr>
        <w:spacing w:after="240" w:line="240" w:lineRule="auto"/>
        <w:rPr>
          <w:rFonts w:eastAsia="Times New Roman" w:cstheme="minorHAnsi"/>
          <w:b/>
          <w:sz w:val="24"/>
          <w:szCs w:val="24"/>
        </w:rPr>
      </w:pPr>
      <w:r w:rsidRPr="00E32541">
        <w:rPr>
          <w:rFonts w:eastAsia="Times New Roman" w:cstheme="minorHAnsi"/>
          <w:b/>
          <w:sz w:val="24"/>
          <w:szCs w:val="24"/>
        </w:rPr>
        <w:t>Code Snippet</w:t>
      </w:r>
    </w:p>
    <w:p w:rsidR="00E32541" w:rsidRDefault="00E32541" w:rsidP="00E31BE5">
      <w:pPr>
        <w:spacing w:after="240" w:line="240" w:lineRule="auto"/>
        <w:rPr>
          <w:rFonts w:eastAsia="Times New Roman" w:cstheme="minorHAnsi"/>
          <w:sz w:val="24"/>
          <w:szCs w:val="24"/>
        </w:rPr>
      </w:pPr>
      <w:r>
        <w:rPr>
          <w:noProof/>
        </w:rPr>
        <w:drawing>
          <wp:inline distT="0" distB="0" distL="0" distR="0" wp14:anchorId="779B29E2" wp14:editId="45FBEE52">
            <wp:extent cx="5943600" cy="1487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87805"/>
                    </a:xfrm>
                    <a:prstGeom prst="rect">
                      <a:avLst/>
                    </a:prstGeom>
                  </pic:spPr>
                </pic:pic>
              </a:graphicData>
            </a:graphic>
          </wp:inline>
        </w:drawing>
      </w:r>
    </w:p>
    <w:p w:rsidR="000954A1" w:rsidRPr="00674BB9" w:rsidRDefault="004F4FD0" w:rsidP="00674BB9">
      <w:pPr>
        <w:pStyle w:val="ListParagraph"/>
        <w:numPr>
          <w:ilvl w:val="0"/>
          <w:numId w:val="17"/>
        </w:numPr>
        <w:spacing w:after="240" w:line="240" w:lineRule="auto"/>
        <w:rPr>
          <w:rFonts w:eastAsia="Times New Roman" w:cstheme="minorHAnsi"/>
          <w:b/>
          <w:sz w:val="24"/>
          <w:szCs w:val="24"/>
        </w:rPr>
      </w:pPr>
      <w:r w:rsidRPr="00674BB9">
        <w:rPr>
          <w:rFonts w:eastAsia="Times New Roman" w:cstheme="minorHAnsi"/>
          <w:b/>
          <w:sz w:val="24"/>
          <w:szCs w:val="24"/>
        </w:rPr>
        <w:t>Pie Chart</w:t>
      </w:r>
    </w:p>
    <w:p w:rsidR="00066F21" w:rsidRDefault="004F4FD0" w:rsidP="00E31BE5">
      <w:pPr>
        <w:spacing w:after="240" w:line="240" w:lineRule="auto"/>
        <w:rPr>
          <w:rFonts w:eastAsia="Times New Roman" w:cstheme="minorHAnsi"/>
          <w:sz w:val="24"/>
          <w:szCs w:val="24"/>
        </w:rPr>
      </w:pPr>
      <w:r>
        <w:rPr>
          <w:rFonts w:eastAsia="Times New Roman" w:cstheme="minorHAnsi"/>
          <w:sz w:val="24"/>
          <w:szCs w:val="24"/>
        </w:rPr>
        <w:t xml:space="preserve">On clicking the bar chart, we implemented the visualization in the form of a pie chart. This </w:t>
      </w:r>
      <w:r w:rsidR="00674BB9">
        <w:rPr>
          <w:rFonts w:eastAsia="Times New Roman" w:cstheme="minorHAnsi"/>
          <w:sz w:val="24"/>
          <w:szCs w:val="24"/>
        </w:rPr>
        <w:t>pie chart would display the exact range of values the sector would hold.</w:t>
      </w:r>
    </w:p>
    <w:p w:rsidR="00674BB9" w:rsidRDefault="00674BB9" w:rsidP="00E31BE5">
      <w:pPr>
        <w:spacing w:after="240" w:line="240" w:lineRule="auto"/>
        <w:rPr>
          <w:rFonts w:eastAsia="Times New Roman" w:cstheme="minorHAnsi"/>
          <w:sz w:val="24"/>
          <w:szCs w:val="24"/>
        </w:rPr>
      </w:pPr>
      <w:r>
        <w:rPr>
          <w:rFonts w:eastAsia="Times New Roman" w:cstheme="minorHAnsi"/>
          <w:sz w:val="24"/>
          <w:szCs w:val="24"/>
        </w:rPr>
        <w:t xml:space="preserve">                  </w:t>
      </w:r>
      <w:r>
        <w:rPr>
          <w:noProof/>
        </w:rPr>
        <w:drawing>
          <wp:inline distT="0" distB="0" distL="0" distR="0" wp14:anchorId="1BA40DC6" wp14:editId="12969A9F">
            <wp:extent cx="3276600" cy="26289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0620" cy="2640231"/>
                    </a:xfrm>
                    <a:prstGeom prst="rect">
                      <a:avLst/>
                    </a:prstGeom>
                  </pic:spPr>
                </pic:pic>
              </a:graphicData>
            </a:graphic>
          </wp:inline>
        </w:drawing>
      </w:r>
      <w:r>
        <w:rPr>
          <w:rFonts w:eastAsia="Times New Roman" w:cstheme="minorHAnsi"/>
          <w:sz w:val="24"/>
          <w:szCs w:val="24"/>
        </w:rPr>
        <w:t xml:space="preserve">      </w:t>
      </w:r>
    </w:p>
    <w:p w:rsidR="00674BB9" w:rsidRPr="00066F21" w:rsidRDefault="00674BB9" w:rsidP="00E31BE5">
      <w:pPr>
        <w:spacing w:after="240" w:line="240" w:lineRule="auto"/>
        <w:rPr>
          <w:rFonts w:eastAsia="Times New Roman" w:cstheme="minorHAnsi"/>
          <w:sz w:val="24"/>
          <w:szCs w:val="24"/>
        </w:rPr>
      </w:pPr>
      <w:r>
        <w:rPr>
          <w:rFonts w:eastAsia="Times New Roman" w:cstheme="minorHAnsi"/>
          <w:sz w:val="24"/>
          <w:szCs w:val="24"/>
        </w:rPr>
        <w:lastRenderedPageBreak/>
        <w:t xml:space="preserve">                     </w:t>
      </w:r>
      <w:r>
        <w:rPr>
          <w:noProof/>
        </w:rPr>
        <w:drawing>
          <wp:inline distT="0" distB="0" distL="0" distR="0" wp14:anchorId="63CA28D1" wp14:editId="47EA7397">
            <wp:extent cx="3575050" cy="2828337"/>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2310" cy="2841992"/>
                    </a:xfrm>
                    <a:prstGeom prst="rect">
                      <a:avLst/>
                    </a:prstGeom>
                  </pic:spPr>
                </pic:pic>
              </a:graphicData>
            </a:graphic>
          </wp:inline>
        </w:drawing>
      </w:r>
    </w:p>
    <w:p w:rsidR="00E31BE5" w:rsidRDefault="00674BB9" w:rsidP="00E31BE5">
      <w:pPr>
        <w:spacing w:after="240" w:line="240" w:lineRule="auto"/>
        <w:rPr>
          <w:rFonts w:eastAsia="Times New Roman" w:cstheme="minorHAnsi"/>
          <w:sz w:val="24"/>
          <w:szCs w:val="24"/>
        </w:rPr>
      </w:pPr>
      <w:r w:rsidRPr="00E32541">
        <w:rPr>
          <w:rFonts w:eastAsia="Times New Roman" w:cstheme="minorHAnsi"/>
          <w:b/>
          <w:i/>
          <w:sz w:val="24"/>
          <w:szCs w:val="24"/>
        </w:rPr>
        <w:t>Analysis</w:t>
      </w:r>
      <w:r w:rsidR="00E31BE5" w:rsidRPr="00674BB9">
        <w:rPr>
          <w:rFonts w:eastAsia="Times New Roman" w:cstheme="minorHAnsi"/>
          <w:b/>
          <w:i/>
          <w:sz w:val="28"/>
          <w:szCs w:val="28"/>
        </w:rPr>
        <w:br/>
      </w:r>
      <w:r w:rsidR="006E56D2">
        <w:rPr>
          <w:rFonts w:eastAsia="Times New Roman" w:cstheme="minorHAnsi"/>
          <w:sz w:val="24"/>
          <w:szCs w:val="24"/>
        </w:rPr>
        <w:t xml:space="preserve">With these pie charts, </w:t>
      </w:r>
      <w:r w:rsidR="00A411CE">
        <w:rPr>
          <w:rFonts w:eastAsia="Times New Roman" w:cstheme="minorHAnsi"/>
          <w:sz w:val="24"/>
          <w:szCs w:val="24"/>
        </w:rPr>
        <w:t xml:space="preserve">the user </w:t>
      </w:r>
      <w:r w:rsidR="006E56D2">
        <w:rPr>
          <w:rFonts w:eastAsia="Times New Roman" w:cstheme="minorHAnsi"/>
          <w:sz w:val="24"/>
          <w:szCs w:val="24"/>
        </w:rPr>
        <w:t>would be able to see the size share of each sector clearly and could see the actual range of values that the sector hold. On mouse-over, we display the number of universities that fall into that sector.</w:t>
      </w:r>
    </w:p>
    <w:p w:rsidR="00E32541" w:rsidRDefault="00E32541" w:rsidP="00E31BE5">
      <w:pPr>
        <w:spacing w:after="240" w:line="240" w:lineRule="auto"/>
        <w:rPr>
          <w:rFonts w:eastAsia="Times New Roman" w:cstheme="minorHAnsi"/>
          <w:b/>
          <w:sz w:val="24"/>
          <w:szCs w:val="24"/>
        </w:rPr>
      </w:pPr>
      <w:r w:rsidRPr="00E32541">
        <w:rPr>
          <w:rFonts w:eastAsia="Times New Roman" w:cstheme="minorHAnsi"/>
          <w:b/>
          <w:sz w:val="24"/>
          <w:szCs w:val="24"/>
        </w:rPr>
        <w:t>Code Snippet</w:t>
      </w:r>
    </w:p>
    <w:p w:rsidR="00E32541" w:rsidRPr="00E32541" w:rsidRDefault="00E32541" w:rsidP="00E31BE5">
      <w:pPr>
        <w:spacing w:after="240" w:line="240" w:lineRule="auto"/>
        <w:rPr>
          <w:rFonts w:eastAsia="Times New Roman" w:cstheme="minorHAnsi"/>
          <w:b/>
          <w:sz w:val="24"/>
          <w:szCs w:val="24"/>
        </w:rPr>
      </w:pPr>
      <w:r>
        <w:rPr>
          <w:noProof/>
        </w:rPr>
        <w:drawing>
          <wp:inline distT="0" distB="0" distL="0" distR="0" wp14:anchorId="7CA7994F" wp14:editId="4315E650">
            <wp:extent cx="3702050" cy="18367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9881" cy="1845633"/>
                    </a:xfrm>
                    <a:prstGeom prst="rect">
                      <a:avLst/>
                    </a:prstGeom>
                  </pic:spPr>
                </pic:pic>
              </a:graphicData>
            </a:graphic>
          </wp:inline>
        </w:drawing>
      </w:r>
    </w:p>
    <w:p w:rsidR="002F5ED6" w:rsidRPr="007F0E85" w:rsidRDefault="000E42E2" w:rsidP="002F5ED6">
      <w:pPr>
        <w:spacing w:after="240" w:line="240" w:lineRule="auto"/>
        <w:rPr>
          <w:rFonts w:eastAsia="Times New Roman" w:cstheme="minorHAnsi"/>
          <w:b/>
          <w:sz w:val="32"/>
          <w:szCs w:val="32"/>
        </w:rPr>
      </w:pPr>
      <w:r w:rsidRPr="007F0E85">
        <w:rPr>
          <w:rFonts w:eastAsia="Times New Roman" w:cstheme="minorHAnsi"/>
          <w:b/>
          <w:sz w:val="32"/>
          <w:szCs w:val="32"/>
        </w:rPr>
        <w:t>Proposing additional analysis:</w:t>
      </w:r>
    </w:p>
    <w:p w:rsidR="000E42E2" w:rsidRPr="00844023" w:rsidRDefault="00844023" w:rsidP="00844023">
      <w:pPr>
        <w:spacing w:after="240" w:line="240" w:lineRule="auto"/>
        <w:rPr>
          <w:rFonts w:eastAsia="Times New Roman" w:cstheme="minorHAnsi"/>
          <w:b/>
          <w:sz w:val="24"/>
          <w:szCs w:val="24"/>
        </w:rPr>
      </w:pPr>
      <w:r>
        <w:rPr>
          <w:rFonts w:eastAsia="Times New Roman" w:cstheme="minorHAnsi"/>
          <w:b/>
          <w:bCs/>
          <w:color w:val="000000"/>
          <w:sz w:val="24"/>
          <w:szCs w:val="24"/>
        </w:rPr>
        <w:t>1.</w:t>
      </w:r>
      <w:r w:rsidR="00896D21">
        <w:rPr>
          <w:rFonts w:eastAsia="Times New Roman" w:cstheme="minorHAnsi"/>
          <w:b/>
          <w:bCs/>
          <w:color w:val="000000"/>
          <w:sz w:val="24"/>
          <w:szCs w:val="24"/>
        </w:rPr>
        <w:t xml:space="preserve"> </w:t>
      </w:r>
      <w:r w:rsidR="000E42E2" w:rsidRPr="00844023">
        <w:rPr>
          <w:rFonts w:eastAsia="Times New Roman" w:cstheme="minorHAnsi"/>
          <w:b/>
          <w:bCs/>
          <w:color w:val="000000"/>
          <w:sz w:val="24"/>
          <w:szCs w:val="24"/>
        </w:rPr>
        <w:t>Evolution of criteria of ranking:</w:t>
      </w:r>
      <w:r w:rsidR="000E42E2" w:rsidRPr="00844023">
        <w:rPr>
          <w:rFonts w:eastAsia="Times New Roman" w:cstheme="minorHAnsi"/>
          <w:color w:val="000000"/>
          <w:sz w:val="24"/>
          <w:szCs w:val="24"/>
        </w:rPr>
        <w:t xml:space="preserve"> </w:t>
      </w:r>
    </w:p>
    <w:p w:rsidR="000E42E2" w:rsidRPr="002F5ED6" w:rsidRDefault="002F144D" w:rsidP="002F5ED6">
      <w:pPr>
        <w:pStyle w:val="ListParagraph"/>
        <w:numPr>
          <w:ilvl w:val="0"/>
          <w:numId w:val="23"/>
        </w:numPr>
        <w:spacing w:after="0" w:line="240" w:lineRule="auto"/>
        <w:rPr>
          <w:rFonts w:eastAsia="Times New Roman" w:cstheme="minorHAnsi"/>
          <w:color w:val="000000"/>
          <w:sz w:val="24"/>
          <w:szCs w:val="24"/>
        </w:rPr>
      </w:pPr>
      <w:r>
        <w:rPr>
          <w:rFonts w:eastAsia="Times New Roman" w:cstheme="minorHAnsi"/>
          <w:color w:val="000000"/>
          <w:sz w:val="24"/>
          <w:szCs w:val="24"/>
        </w:rPr>
        <w:t>We observed that i</w:t>
      </w:r>
      <w:r w:rsidR="000E42E2" w:rsidRPr="002F5ED6">
        <w:rPr>
          <w:rFonts w:eastAsia="Times New Roman" w:cstheme="minorHAnsi"/>
          <w:color w:val="000000"/>
          <w:sz w:val="24"/>
          <w:szCs w:val="24"/>
        </w:rPr>
        <w:t>n case of our times-data</w:t>
      </w:r>
      <w:r w:rsidR="00053608">
        <w:rPr>
          <w:rFonts w:eastAsia="Times New Roman" w:cstheme="minorHAnsi"/>
          <w:color w:val="000000"/>
          <w:sz w:val="24"/>
          <w:szCs w:val="24"/>
        </w:rPr>
        <w:t xml:space="preserve">, the attributes such as </w:t>
      </w:r>
      <w:r w:rsidR="000E42E2" w:rsidRPr="002F5ED6">
        <w:rPr>
          <w:rFonts w:eastAsia="Times New Roman" w:cstheme="minorHAnsi"/>
          <w:color w:val="000000"/>
          <w:sz w:val="24"/>
          <w:szCs w:val="24"/>
        </w:rPr>
        <w:t xml:space="preserve">teaching, international, research, citations and income are all scores calculated in a scale of 100. </w:t>
      </w:r>
    </w:p>
    <w:p w:rsidR="000E42E2" w:rsidRPr="002F5ED6" w:rsidRDefault="000E42E2" w:rsidP="002F5ED6">
      <w:pPr>
        <w:pStyle w:val="ListParagraph"/>
        <w:numPr>
          <w:ilvl w:val="0"/>
          <w:numId w:val="23"/>
        </w:numPr>
        <w:spacing w:after="0" w:line="240" w:lineRule="auto"/>
        <w:rPr>
          <w:rFonts w:eastAsia="Times New Roman" w:cstheme="minorHAnsi"/>
          <w:color w:val="000000"/>
          <w:sz w:val="24"/>
          <w:szCs w:val="24"/>
        </w:rPr>
      </w:pPr>
      <w:r w:rsidRPr="002F5ED6">
        <w:rPr>
          <w:rFonts w:eastAsia="Times New Roman" w:cstheme="minorHAnsi"/>
          <w:color w:val="000000"/>
          <w:sz w:val="24"/>
          <w:szCs w:val="24"/>
        </w:rPr>
        <w:t>So</w:t>
      </w:r>
      <w:r w:rsidR="00DB1BB8">
        <w:rPr>
          <w:rFonts w:eastAsia="Times New Roman" w:cstheme="minorHAnsi"/>
          <w:color w:val="000000"/>
          <w:sz w:val="24"/>
          <w:szCs w:val="24"/>
        </w:rPr>
        <w:t>,</w:t>
      </w:r>
      <w:r w:rsidRPr="002F5ED6">
        <w:rPr>
          <w:rFonts w:eastAsia="Times New Roman" w:cstheme="minorHAnsi"/>
          <w:color w:val="000000"/>
          <w:sz w:val="24"/>
          <w:szCs w:val="24"/>
        </w:rPr>
        <w:t xml:space="preserve"> for each year we can find the averaged </w:t>
      </w:r>
      <w:r w:rsidR="00A411CE">
        <w:rPr>
          <w:rFonts w:eastAsia="Times New Roman" w:cstheme="minorHAnsi"/>
          <w:color w:val="000000"/>
          <w:sz w:val="24"/>
          <w:szCs w:val="24"/>
        </w:rPr>
        <w:t>s</w:t>
      </w:r>
      <w:r w:rsidRPr="002F5ED6">
        <w:rPr>
          <w:rFonts w:eastAsia="Times New Roman" w:cstheme="minorHAnsi"/>
          <w:color w:val="000000"/>
          <w:sz w:val="24"/>
          <w:szCs w:val="24"/>
        </w:rPr>
        <w:t>cores of each attribute t</w:t>
      </w:r>
      <w:r w:rsidR="008B3DB3">
        <w:rPr>
          <w:rFonts w:eastAsia="Times New Roman" w:cstheme="minorHAnsi"/>
          <w:color w:val="000000"/>
          <w:sz w:val="24"/>
          <w:szCs w:val="24"/>
        </w:rPr>
        <w:t>o find the contribution of each attribute towards the total score which is</w:t>
      </w:r>
      <w:r w:rsidRPr="002F5ED6">
        <w:rPr>
          <w:rFonts w:eastAsia="Times New Roman" w:cstheme="minorHAnsi"/>
          <w:color w:val="000000"/>
          <w:sz w:val="24"/>
          <w:szCs w:val="24"/>
        </w:rPr>
        <w:t xml:space="preserve"> used for ranking. </w:t>
      </w:r>
    </w:p>
    <w:p w:rsidR="000E42E2" w:rsidRPr="002F5ED6" w:rsidRDefault="000E42E2" w:rsidP="002F5ED6">
      <w:pPr>
        <w:pStyle w:val="ListParagraph"/>
        <w:numPr>
          <w:ilvl w:val="0"/>
          <w:numId w:val="23"/>
        </w:numPr>
        <w:spacing w:after="0" w:line="240" w:lineRule="auto"/>
        <w:rPr>
          <w:rFonts w:eastAsia="Times New Roman" w:cstheme="minorHAnsi"/>
          <w:sz w:val="24"/>
          <w:szCs w:val="24"/>
        </w:rPr>
      </w:pPr>
      <w:r w:rsidRPr="002F5ED6">
        <w:rPr>
          <w:rFonts w:eastAsia="Times New Roman" w:cstheme="minorHAnsi"/>
          <w:color w:val="000000"/>
          <w:sz w:val="24"/>
          <w:szCs w:val="24"/>
        </w:rPr>
        <w:lastRenderedPageBreak/>
        <w:t xml:space="preserve">Here we do it for </w:t>
      </w:r>
      <w:r w:rsidR="00A047A2">
        <w:rPr>
          <w:rFonts w:eastAsia="Times New Roman" w:cstheme="minorHAnsi"/>
          <w:color w:val="000000"/>
          <w:sz w:val="24"/>
          <w:szCs w:val="24"/>
        </w:rPr>
        <w:t>all the Universities</w:t>
      </w:r>
      <w:r w:rsidR="000A66AE">
        <w:rPr>
          <w:rFonts w:eastAsia="Times New Roman" w:cstheme="minorHAnsi"/>
          <w:color w:val="000000"/>
          <w:sz w:val="24"/>
          <w:szCs w:val="24"/>
        </w:rPr>
        <w:t xml:space="preserve"> in all countries</w:t>
      </w:r>
      <w:r w:rsidR="00A047A2">
        <w:rPr>
          <w:rFonts w:eastAsia="Times New Roman" w:cstheme="minorHAnsi"/>
          <w:color w:val="000000"/>
          <w:sz w:val="24"/>
          <w:szCs w:val="24"/>
        </w:rPr>
        <w:t xml:space="preserve"> in </w:t>
      </w:r>
      <w:r w:rsidR="00C96B75">
        <w:rPr>
          <w:rFonts w:eastAsia="Times New Roman" w:cstheme="minorHAnsi"/>
          <w:color w:val="000000"/>
          <w:sz w:val="24"/>
          <w:szCs w:val="24"/>
        </w:rPr>
        <w:t>each year as w</w:t>
      </w:r>
      <w:r w:rsidR="00A047A2">
        <w:rPr>
          <w:rFonts w:eastAsia="Times New Roman" w:cstheme="minorHAnsi"/>
          <w:color w:val="000000"/>
          <w:sz w:val="24"/>
          <w:szCs w:val="24"/>
        </w:rPr>
        <w:t>e want</w:t>
      </w:r>
      <w:r w:rsidRPr="002F5ED6">
        <w:rPr>
          <w:rFonts w:eastAsia="Times New Roman" w:cstheme="minorHAnsi"/>
          <w:color w:val="000000"/>
          <w:sz w:val="24"/>
          <w:szCs w:val="24"/>
        </w:rPr>
        <w:t xml:space="preserve"> to understand how each attribute's contribution to University's ranking developed gradually over the years.</w:t>
      </w:r>
    </w:p>
    <w:p w:rsidR="000E42E2" w:rsidRPr="000E42E2" w:rsidRDefault="000E42E2" w:rsidP="000E42E2">
      <w:pPr>
        <w:spacing w:after="0" w:line="240" w:lineRule="auto"/>
        <w:rPr>
          <w:rFonts w:eastAsia="Times New Roman" w:cstheme="minorHAnsi"/>
          <w:sz w:val="24"/>
          <w:szCs w:val="24"/>
        </w:rPr>
      </w:pPr>
    </w:p>
    <w:p w:rsidR="000E42E2" w:rsidRPr="000E42E2" w:rsidRDefault="00EF0927" w:rsidP="00704A6B">
      <w:pPr>
        <w:spacing w:after="0" w:line="240" w:lineRule="auto"/>
        <w:rPr>
          <w:rFonts w:eastAsia="Times New Roman" w:cstheme="minorHAnsi"/>
          <w:sz w:val="24"/>
          <w:szCs w:val="24"/>
        </w:rPr>
      </w:pPr>
      <w:r>
        <w:rPr>
          <w:rFonts w:eastAsia="Times New Roman" w:cstheme="minorHAnsi"/>
          <w:b/>
          <w:bCs/>
          <w:color w:val="000000"/>
          <w:sz w:val="24"/>
          <w:szCs w:val="24"/>
        </w:rPr>
        <w:t xml:space="preserve">Visualization </w:t>
      </w:r>
      <w:r w:rsidR="000E42E2" w:rsidRPr="001D0A10">
        <w:rPr>
          <w:rFonts w:eastAsia="Times New Roman" w:cstheme="minorHAnsi"/>
          <w:b/>
          <w:bCs/>
          <w:color w:val="000000"/>
          <w:sz w:val="24"/>
          <w:szCs w:val="24"/>
        </w:rPr>
        <w:t xml:space="preserve">proposed </w:t>
      </w:r>
      <w:r w:rsidR="009245B8">
        <w:rPr>
          <w:rFonts w:eastAsia="Times New Roman" w:cstheme="minorHAnsi"/>
          <w:b/>
          <w:bCs/>
          <w:color w:val="000000"/>
          <w:sz w:val="24"/>
          <w:szCs w:val="24"/>
        </w:rPr>
        <w:t xml:space="preserve">in order to </w:t>
      </w:r>
      <w:r w:rsidR="00CA73DE">
        <w:rPr>
          <w:rFonts w:eastAsia="Times New Roman" w:cstheme="minorHAnsi"/>
          <w:b/>
          <w:bCs/>
          <w:color w:val="000000"/>
          <w:sz w:val="24"/>
          <w:szCs w:val="24"/>
        </w:rPr>
        <w:t xml:space="preserve">do </w:t>
      </w:r>
      <w:r w:rsidR="009245B8">
        <w:rPr>
          <w:rFonts w:eastAsia="Times New Roman" w:cstheme="minorHAnsi"/>
          <w:b/>
          <w:bCs/>
          <w:color w:val="000000"/>
          <w:sz w:val="24"/>
          <w:szCs w:val="24"/>
        </w:rPr>
        <w:t xml:space="preserve">the above analysis </w:t>
      </w:r>
      <w:r w:rsidR="000E42E2" w:rsidRPr="000E42E2">
        <w:rPr>
          <w:rFonts w:eastAsia="Times New Roman" w:cstheme="minorHAnsi"/>
          <w:b/>
          <w:bCs/>
          <w:color w:val="000000"/>
          <w:sz w:val="24"/>
          <w:szCs w:val="24"/>
        </w:rPr>
        <w:t>- Stacked bar chart :</w:t>
      </w:r>
    </w:p>
    <w:p w:rsidR="00A411CE" w:rsidRDefault="000E42E2" w:rsidP="00E72106">
      <w:pPr>
        <w:spacing w:after="240" w:line="240" w:lineRule="auto"/>
        <w:rPr>
          <w:rFonts w:eastAsia="Times New Roman" w:cstheme="minorHAnsi"/>
          <w:color w:val="000000"/>
          <w:sz w:val="24"/>
          <w:szCs w:val="24"/>
        </w:rPr>
      </w:pPr>
      <w:r w:rsidRPr="001D0A10">
        <w:rPr>
          <w:rFonts w:eastAsia="Times New Roman" w:cstheme="minorHAnsi"/>
          <w:color w:val="000000"/>
          <w:sz w:val="24"/>
          <w:szCs w:val="24"/>
        </w:rPr>
        <w:t xml:space="preserve">In a stacked bar chart, it is easier to see the total sizes of all attributes-combined in each year. This visualization will help us understand how each attribute’s contribution to the total ranking evolved over the years. </w:t>
      </w:r>
    </w:p>
    <w:p w:rsidR="00DD5073" w:rsidRPr="00A411CE" w:rsidRDefault="00A411CE" w:rsidP="00A411CE">
      <w:pPr>
        <w:spacing w:after="0" w:line="240" w:lineRule="auto"/>
        <w:textAlignment w:val="baseline"/>
        <w:rPr>
          <w:rFonts w:eastAsia="Times New Roman" w:cstheme="minorHAnsi"/>
          <w:b/>
          <w:bCs/>
          <w:color w:val="000000"/>
          <w:sz w:val="24"/>
          <w:szCs w:val="24"/>
        </w:rPr>
      </w:pPr>
      <w:r w:rsidRPr="00A411CE">
        <w:rPr>
          <w:rFonts w:eastAsia="Times New Roman" w:cstheme="minorHAnsi"/>
          <w:b/>
          <w:bCs/>
          <w:color w:val="000000"/>
          <w:sz w:val="24"/>
          <w:szCs w:val="24"/>
        </w:rPr>
        <w:t>2.</w:t>
      </w:r>
      <w:r w:rsidR="00DD5073" w:rsidRPr="00A411CE">
        <w:rPr>
          <w:rFonts w:eastAsia="Times New Roman" w:cstheme="minorHAnsi"/>
          <w:b/>
          <w:bCs/>
          <w:color w:val="000000"/>
          <w:sz w:val="24"/>
          <w:szCs w:val="24"/>
        </w:rPr>
        <w:t>Evolution of a University ranking across years.</w:t>
      </w:r>
    </w:p>
    <w:p w:rsidR="00DD5073" w:rsidRPr="00A411CE" w:rsidRDefault="00DD5073" w:rsidP="00B97D39">
      <w:pPr>
        <w:spacing w:after="0" w:line="240" w:lineRule="auto"/>
        <w:rPr>
          <w:rFonts w:eastAsia="Times New Roman" w:cstheme="minorHAnsi"/>
          <w:color w:val="000000"/>
          <w:sz w:val="24"/>
          <w:szCs w:val="24"/>
        </w:rPr>
      </w:pPr>
      <w:r w:rsidRPr="00A411CE">
        <w:rPr>
          <w:rFonts w:eastAsia="Times New Roman" w:cstheme="minorHAnsi"/>
          <w:color w:val="000000"/>
          <w:sz w:val="24"/>
          <w:szCs w:val="24"/>
        </w:rPr>
        <w:t xml:space="preserve">We </w:t>
      </w:r>
      <w:r w:rsidR="00F74B04" w:rsidRPr="00A411CE">
        <w:rPr>
          <w:rFonts w:eastAsia="Times New Roman" w:cstheme="minorHAnsi"/>
          <w:color w:val="000000"/>
          <w:sz w:val="24"/>
          <w:szCs w:val="24"/>
        </w:rPr>
        <w:t xml:space="preserve">want </w:t>
      </w:r>
      <w:r w:rsidR="00AC1BCE" w:rsidRPr="00A411CE">
        <w:rPr>
          <w:rFonts w:eastAsia="Times New Roman" w:cstheme="minorHAnsi"/>
          <w:color w:val="000000"/>
          <w:sz w:val="24"/>
          <w:szCs w:val="24"/>
        </w:rPr>
        <w:t xml:space="preserve">to </w:t>
      </w:r>
      <w:r w:rsidRPr="00A411CE">
        <w:rPr>
          <w:rFonts w:eastAsia="Times New Roman" w:cstheme="minorHAnsi"/>
          <w:color w:val="000000"/>
          <w:sz w:val="24"/>
          <w:szCs w:val="24"/>
        </w:rPr>
        <w:t xml:space="preserve">see how the rank of a </w:t>
      </w:r>
      <w:r w:rsidR="001A5A9F" w:rsidRPr="00A411CE">
        <w:rPr>
          <w:rFonts w:eastAsia="Times New Roman" w:cstheme="minorHAnsi"/>
          <w:color w:val="000000"/>
          <w:sz w:val="24"/>
          <w:szCs w:val="24"/>
        </w:rPr>
        <w:t xml:space="preserve">university </w:t>
      </w:r>
      <w:r w:rsidR="0042582C" w:rsidRPr="00A411CE">
        <w:rPr>
          <w:rFonts w:eastAsia="Times New Roman" w:cstheme="minorHAnsi"/>
          <w:color w:val="000000"/>
          <w:sz w:val="24"/>
          <w:szCs w:val="24"/>
        </w:rPr>
        <w:t xml:space="preserve">fluctuates </w:t>
      </w:r>
      <w:r w:rsidR="00161F45" w:rsidRPr="00A411CE">
        <w:rPr>
          <w:rFonts w:eastAsia="Times New Roman" w:cstheme="minorHAnsi"/>
          <w:color w:val="000000"/>
          <w:sz w:val="24"/>
          <w:szCs w:val="24"/>
        </w:rPr>
        <w:t>over the</w:t>
      </w:r>
      <w:r w:rsidR="0042582C" w:rsidRPr="00A411CE">
        <w:rPr>
          <w:rFonts w:eastAsia="Times New Roman" w:cstheme="minorHAnsi"/>
          <w:color w:val="000000"/>
          <w:sz w:val="24"/>
          <w:szCs w:val="24"/>
        </w:rPr>
        <w:t xml:space="preserve"> year</w:t>
      </w:r>
      <w:r w:rsidR="00161F45" w:rsidRPr="00A411CE">
        <w:rPr>
          <w:rFonts w:eastAsia="Times New Roman" w:cstheme="minorHAnsi"/>
          <w:color w:val="000000"/>
          <w:sz w:val="24"/>
          <w:szCs w:val="24"/>
        </w:rPr>
        <w:t>s</w:t>
      </w:r>
      <w:r w:rsidR="0042582C" w:rsidRPr="00A411CE">
        <w:rPr>
          <w:rFonts w:eastAsia="Times New Roman" w:cstheme="minorHAnsi"/>
          <w:color w:val="000000"/>
          <w:sz w:val="24"/>
          <w:szCs w:val="24"/>
        </w:rPr>
        <w:t xml:space="preserve">. We observed that very </w:t>
      </w:r>
      <w:r w:rsidR="00A411CE">
        <w:rPr>
          <w:rFonts w:eastAsia="Times New Roman" w:cstheme="minorHAnsi"/>
          <w:color w:val="000000"/>
          <w:sz w:val="24"/>
          <w:szCs w:val="24"/>
        </w:rPr>
        <w:t>few u</w:t>
      </w:r>
      <w:r w:rsidRPr="00A411CE">
        <w:rPr>
          <w:rFonts w:eastAsia="Times New Roman" w:cstheme="minorHAnsi"/>
          <w:color w:val="000000"/>
          <w:sz w:val="24"/>
          <w:szCs w:val="24"/>
        </w:rPr>
        <w:t xml:space="preserve">niversities </w:t>
      </w:r>
      <w:r w:rsidR="005472A6" w:rsidRPr="00A411CE">
        <w:rPr>
          <w:rFonts w:eastAsia="Times New Roman" w:cstheme="minorHAnsi"/>
          <w:color w:val="000000"/>
          <w:sz w:val="24"/>
          <w:szCs w:val="24"/>
        </w:rPr>
        <w:t>tend to maintain its rank over the years.</w:t>
      </w:r>
      <w:r w:rsidRPr="00A411CE">
        <w:rPr>
          <w:rFonts w:eastAsia="Times New Roman" w:cstheme="minorHAnsi"/>
          <w:color w:val="000000"/>
          <w:sz w:val="24"/>
          <w:szCs w:val="24"/>
        </w:rPr>
        <w:t xml:space="preserve"> Based on the popular observation quoted above, we can do </w:t>
      </w:r>
      <w:r w:rsidR="00A45AAE" w:rsidRPr="00A411CE">
        <w:rPr>
          <w:rFonts w:eastAsia="Times New Roman" w:cstheme="minorHAnsi"/>
          <w:color w:val="000000"/>
          <w:sz w:val="24"/>
          <w:szCs w:val="24"/>
        </w:rPr>
        <w:t xml:space="preserve">a </w:t>
      </w:r>
      <w:r w:rsidR="003444E5" w:rsidRPr="00A411CE">
        <w:rPr>
          <w:rFonts w:eastAsia="Times New Roman" w:cstheme="minorHAnsi"/>
          <w:color w:val="000000"/>
          <w:sz w:val="24"/>
          <w:szCs w:val="24"/>
        </w:rPr>
        <w:t>hypothesis testing here</w:t>
      </w:r>
      <w:r w:rsidRPr="00A411CE">
        <w:rPr>
          <w:rFonts w:eastAsia="Times New Roman" w:cstheme="minorHAnsi"/>
          <w:color w:val="000000"/>
          <w:sz w:val="24"/>
          <w:szCs w:val="24"/>
        </w:rPr>
        <w:t>.</w:t>
      </w:r>
    </w:p>
    <w:p w:rsidR="00DD5073" w:rsidRPr="00A411CE" w:rsidRDefault="00DD5073" w:rsidP="00DD282D">
      <w:pPr>
        <w:spacing w:after="0" w:line="240" w:lineRule="auto"/>
        <w:rPr>
          <w:rFonts w:eastAsia="Times New Roman" w:cstheme="minorHAnsi"/>
          <w:sz w:val="24"/>
          <w:szCs w:val="24"/>
        </w:rPr>
      </w:pPr>
      <w:r w:rsidRPr="00A411CE">
        <w:rPr>
          <w:rFonts w:eastAsia="Times New Roman" w:cstheme="minorHAnsi"/>
          <w:color w:val="000000"/>
          <w:sz w:val="24"/>
          <w:szCs w:val="24"/>
        </w:rPr>
        <w:t xml:space="preserve">NULL HYPOTHESIS: College rank remains same across the years. </w:t>
      </w:r>
    </w:p>
    <w:p w:rsidR="00E32541" w:rsidRDefault="00DD5073" w:rsidP="00DD5073">
      <w:pPr>
        <w:spacing w:after="0" w:line="240" w:lineRule="auto"/>
        <w:rPr>
          <w:rFonts w:eastAsia="Times New Roman" w:cstheme="minorHAnsi"/>
          <w:color w:val="000000"/>
          <w:sz w:val="24"/>
          <w:szCs w:val="24"/>
        </w:rPr>
      </w:pPr>
      <w:r w:rsidRPr="00A411CE">
        <w:rPr>
          <w:rFonts w:eastAsia="Times New Roman" w:cstheme="minorHAnsi"/>
          <w:color w:val="000000"/>
          <w:sz w:val="24"/>
          <w:szCs w:val="24"/>
        </w:rPr>
        <w:t>Based on the data let us see if we can disprove the null hypothesis during our final project presentation.</w:t>
      </w:r>
    </w:p>
    <w:p w:rsidR="00E32541" w:rsidRDefault="00E32541" w:rsidP="00DD5073">
      <w:pPr>
        <w:spacing w:after="0" w:line="240" w:lineRule="auto"/>
        <w:rPr>
          <w:rFonts w:eastAsia="Times New Roman" w:cstheme="minorHAnsi"/>
          <w:sz w:val="24"/>
          <w:szCs w:val="24"/>
        </w:rPr>
      </w:pPr>
    </w:p>
    <w:p w:rsidR="00A411CE" w:rsidRPr="000E42E2" w:rsidRDefault="00A411CE" w:rsidP="00A411CE">
      <w:pPr>
        <w:spacing w:after="0" w:line="240" w:lineRule="auto"/>
        <w:rPr>
          <w:rFonts w:eastAsia="Times New Roman" w:cstheme="minorHAnsi"/>
          <w:sz w:val="24"/>
          <w:szCs w:val="24"/>
        </w:rPr>
      </w:pPr>
      <w:r>
        <w:rPr>
          <w:rFonts w:eastAsia="Times New Roman" w:cstheme="minorHAnsi"/>
          <w:b/>
          <w:bCs/>
          <w:color w:val="000000"/>
          <w:sz w:val="24"/>
          <w:szCs w:val="24"/>
        </w:rPr>
        <w:t xml:space="preserve">Visualization </w:t>
      </w:r>
      <w:r w:rsidRPr="001D0A10">
        <w:rPr>
          <w:rFonts w:eastAsia="Times New Roman" w:cstheme="minorHAnsi"/>
          <w:b/>
          <w:bCs/>
          <w:color w:val="000000"/>
          <w:sz w:val="24"/>
          <w:szCs w:val="24"/>
        </w:rPr>
        <w:t xml:space="preserve">proposed </w:t>
      </w:r>
      <w:r>
        <w:rPr>
          <w:rFonts w:eastAsia="Times New Roman" w:cstheme="minorHAnsi"/>
          <w:b/>
          <w:bCs/>
          <w:color w:val="000000"/>
          <w:sz w:val="24"/>
          <w:szCs w:val="24"/>
        </w:rPr>
        <w:t>in order to do the above analysis – Line Plot</w:t>
      </w:r>
      <w:r w:rsidRPr="000E42E2">
        <w:rPr>
          <w:rFonts w:eastAsia="Times New Roman" w:cstheme="minorHAnsi"/>
          <w:b/>
          <w:bCs/>
          <w:color w:val="000000"/>
          <w:sz w:val="24"/>
          <w:szCs w:val="24"/>
        </w:rPr>
        <w:t>:</w:t>
      </w:r>
    </w:p>
    <w:p w:rsidR="00DD5073" w:rsidRPr="00A411CE" w:rsidRDefault="00DD5073" w:rsidP="00DD5073">
      <w:pPr>
        <w:numPr>
          <w:ilvl w:val="0"/>
          <w:numId w:val="27"/>
        </w:numPr>
        <w:spacing w:after="0" w:line="240" w:lineRule="auto"/>
        <w:textAlignment w:val="baseline"/>
        <w:rPr>
          <w:rFonts w:eastAsia="Times New Roman" w:cstheme="minorHAnsi"/>
          <w:color w:val="000000"/>
          <w:sz w:val="24"/>
          <w:szCs w:val="24"/>
        </w:rPr>
      </w:pPr>
      <w:r w:rsidRPr="00A411CE">
        <w:rPr>
          <w:rFonts w:eastAsia="Times New Roman" w:cstheme="minorHAnsi"/>
          <w:color w:val="000000"/>
          <w:sz w:val="24"/>
          <w:szCs w:val="24"/>
        </w:rPr>
        <w:t xml:space="preserve">For each University do a line plot with x-axis as year and y-axis as the rank of the University. </w:t>
      </w:r>
    </w:p>
    <w:p w:rsidR="00DD5073" w:rsidRPr="00A411CE" w:rsidRDefault="00DD5073" w:rsidP="00DD5073">
      <w:pPr>
        <w:numPr>
          <w:ilvl w:val="0"/>
          <w:numId w:val="27"/>
        </w:numPr>
        <w:spacing w:after="0" w:line="240" w:lineRule="auto"/>
        <w:textAlignment w:val="baseline"/>
        <w:rPr>
          <w:rFonts w:eastAsia="Times New Roman" w:cstheme="minorHAnsi"/>
          <w:color w:val="000000"/>
          <w:sz w:val="24"/>
          <w:szCs w:val="24"/>
        </w:rPr>
      </w:pPr>
      <w:r w:rsidRPr="00A411CE">
        <w:rPr>
          <w:rFonts w:eastAsia="Times New Roman" w:cstheme="minorHAnsi"/>
          <w:color w:val="000000"/>
          <w:sz w:val="24"/>
          <w:szCs w:val="24"/>
        </w:rPr>
        <w:t>Plot multiple line plots of each University across all the years in single chart.</w:t>
      </w:r>
    </w:p>
    <w:p w:rsidR="00DD5073" w:rsidRPr="00A411CE" w:rsidRDefault="00DD5073" w:rsidP="006F6970">
      <w:pPr>
        <w:numPr>
          <w:ilvl w:val="0"/>
          <w:numId w:val="27"/>
        </w:numPr>
        <w:spacing w:before="100" w:beforeAutospacing="1" w:after="240" w:afterAutospacing="1" w:line="240" w:lineRule="auto"/>
        <w:textAlignment w:val="baseline"/>
        <w:rPr>
          <w:rFonts w:eastAsia="Times New Roman" w:cstheme="minorHAnsi"/>
          <w:color w:val="000000"/>
          <w:sz w:val="24"/>
          <w:szCs w:val="24"/>
        </w:rPr>
      </w:pPr>
      <w:r w:rsidRPr="00A411CE">
        <w:rPr>
          <w:rFonts w:eastAsia="Times New Roman" w:cstheme="minorHAnsi"/>
          <w:color w:val="000000"/>
          <w:sz w:val="24"/>
          <w:szCs w:val="24"/>
        </w:rPr>
        <w:t xml:space="preserve">Each university will be represented using a unique color. So, the corresponding color will be used for its line plot. </w:t>
      </w:r>
    </w:p>
    <w:p w:rsidR="00E31BE5" w:rsidRPr="00E31BE5" w:rsidRDefault="00E31BE5" w:rsidP="00E31BE5">
      <w:pPr>
        <w:spacing w:after="0" w:line="240" w:lineRule="auto"/>
        <w:rPr>
          <w:rFonts w:ascii="Times New Roman" w:eastAsia="Times New Roman" w:hAnsi="Times New Roman" w:cs="Times New Roman"/>
          <w:sz w:val="24"/>
          <w:szCs w:val="24"/>
        </w:rPr>
      </w:pPr>
      <w:r w:rsidRPr="00E31BE5">
        <w:rPr>
          <w:rFonts w:ascii="Arial" w:eastAsia="Times New Roman" w:hAnsi="Arial" w:cs="Arial"/>
          <w:b/>
          <w:bCs/>
          <w:color w:val="000000"/>
          <w:sz w:val="28"/>
          <w:szCs w:val="28"/>
        </w:rPr>
        <w:t>References</w:t>
      </w:r>
    </w:p>
    <w:p w:rsidR="00E31BE5" w:rsidRPr="00E31BE5" w:rsidRDefault="00E31BE5" w:rsidP="00E31BE5">
      <w:pPr>
        <w:spacing w:after="0" w:line="240" w:lineRule="auto"/>
        <w:rPr>
          <w:rFonts w:ascii="Times New Roman" w:eastAsia="Times New Roman" w:hAnsi="Times New Roman" w:cs="Times New Roman"/>
          <w:sz w:val="24"/>
          <w:szCs w:val="24"/>
        </w:rPr>
      </w:pPr>
    </w:p>
    <w:p w:rsidR="00E31BE5" w:rsidRPr="00E31BE5" w:rsidRDefault="006C75AB" w:rsidP="00E31BE5">
      <w:pPr>
        <w:spacing w:after="0" w:line="240" w:lineRule="auto"/>
        <w:rPr>
          <w:rFonts w:eastAsia="Times New Roman" w:cstheme="minorHAnsi"/>
          <w:sz w:val="26"/>
          <w:szCs w:val="26"/>
        </w:rPr>
      </w:pPr>
      <w:hyperlink r:id="rId18" w:history="1">
        <w:r w:rsidR="00E31BE5" w:rsidRPr="00E31BE5">
          <w:rPr>
            <w:rFonts w:eastAsia="Times New Roman" w:cstheme="minorHAnsi"/>
            <w:b/>
            <w:bCs/>
            <w:color w:val="1155CC"/>
            <w:sz w:val="26"/>
            <w:szCs w:val="26"/>
            <w:u w:val="single"/>
          </w:rPr>
          <w:t>https://www.kaggle.com/mylesoneill/world-university-rankings</w:t>
        </w:r>
      </w:hyperlink>
    </w:p>
    <w:p w:rsidR="00E31BE5" w:rsidRPr="00E31BE5" w:rsidRDefault="00E31BE5" w:rsidP="00E31BE5">
      <w:pPr>
        <w:spacing w:after="0" w:line="240" w:lineRule="auto"/>
        <w:rPr>
          <w:rFonts w:eastAsia="Times New Roman" w:cstheme="minorHAnsi"/>
          <w:sz w:val="26"/>
          <w:szCs w:val="26"/>
        </w:rPr>
      </w:pPr>
    </w:p>
    <w:p w:rsidR="00E31BE5" w:rsidRDefault="006C75AB" w:rsidP="00E31BE5">
      <w:pPr>
        <w:spacing w:after="0" w:line="240" w:lineRule="auto"/>
        <w:rPr>
          <w:rFonts w:eastAsia="Times New Roman" w:cstheme="minorHAnsi"/>
          <w:b/>
          <w:bCs/>
          <w:color w:val="1155CC"/>
          <w:sz w:val="26"/>
          <w:szCs w:val="26"/>
          <w:u w:val="single"/>
        </w:rPr>
      </w:pPr>
      <w:hyperlink r:id="rId19" w:history="1">
        <w:r w:rsidR="00E31BE5" w:rsidRPr="00E31BE5">
          <w:rPr>
            <w:rFonts w:eastAsia="Times New Roman" w:cstheme="minorHAnsi"/>
            <w:b/>
            <w:bCs/>
            <w:color w:val="1155CC"/>
            <w:sz w:val="26"/>
            <w:szCs w:val="26"/>
            <w:u w:val="single"/>
          </w:rPr>
          <w:t>https://d3js.org/</w:t>
        </w:r>
      </w:hyperlink>
    </w:p>
    <w:p w:rsidR="007244E5" w:rsidRDefault="007244E5" w:rsidP="00E31BE5">
      <w:pPr>
        <w:spacing w:after="0" w:line="240" w:lineRule="auto"/>
        <w:rPr>
          <w:rFonts w:eastAsia="Times New Roman" w:cstheme="minorHAnsi"/>
          <w:b/>
          <w:bCs/>
          <w:color w:val="1155CC"/>
          <w:sz w:val="26"/>
          <w:szCs w:val="26"/>
          <w:u w:val="single"/>
        </w:rPr>
      </w:pPr>
    </w:p>
    <w:p w:rsidR="007244E5" w:rsidRPr="00E31BE5" w:rsidRDefault="007244E5" w:rsidP="00E31BE5">
      <w:pPr>
        <w:spacing w:after="0" w:line="240" w:lineRule="auto"/>
        <w:rPr>
          <w:rFonts w:eastAsia="Times New Roman" w:cstheme="minorHAnsi"/>
          <w:sz w:val="26"/>
          <w:szCs w:val="26"/>
        </w:rPr>
      </w:pPr>
    </w:p>
    <w:p w:rsidR="00E31BE5" w:rsidRPr="00E31BE5" w:rsidRDefault="00E31BE5" w:rsidP="00E31BE5">
      <w:pPr>
        <w:spacing w:after="0" w:line="240" w:lineRule="auto"/>
        <w:rPr>
          <w:rFonts w:eastAsia="Times New Roman" w:cstheme="minorHAnsi"/>
          <w:sz w:val="26"/>
          <w:szCs w:val="26"/>
        </w:rPr>
      </w:pPr>
    </w:p>
    <w:p w:rsidR="00455514" w:rsidRDefault="00455514" w:rsidP="00521E36">
      <w:pPr>
        <w:pStyle w:val="NoSpacing"/>
        <w:rPr>
          <w:sz w:val="24"/>
          <w:szCs w:val="24"/>
        </w:rPr>
      </w:pPr>
    </w:p>
    <w:p w:rsidR="007244E5" w:rsidRDefault="007244E5" w:rsidP="00521E36">
      <w:pPr>
        <w:pStyle w:val="NoSpacing"/>
        <w:rPr>
          <w:sz w:val="24"/>
          <w:szCs w:val="24"/>
        </w:rPr>
      </w:pPr>
    </w:p>
    <w:p w:rsidR="007244E5" w:rsidRDefault="007244E5" w:rsidP="00521E36">
      <w:pPr>
        <w:pStyle w:val="NoSpacing"/>
        <w:rPr>
          <w:sz w:val="24"/>
          <w:szCs w:val="24"/>
        </w:rPr>
      </w:pPr>
    </w:p>
    <w:p w:rsidR="007244E5" w:rsidRDefault="007244E5" w:rsidP="00521E36">
      <w:pPr>
        <w:pStyle w:val="NoSpacing"/>
        <w:rPr>
          <w:sz w:val="24"/>
          <w:szCs w:val="24"/>
        </w:rPr>
      </w:pPr>
    </w:p>
    <w:p w:rsidR="007244E5" w:rsidRDefault="007244E5" w:rsidP="00521E36">
      <w:pPr>
        <w:pStyle w:val="NoSpacing"/>
        <w:rPr>
          <w:sz w:val="24"/>
          <w:szCs w:val="24"/>
        </w:rPr>
      </w:pPr>
    </w:p>
    <w:p w:rsidR="007244E5" w:rsidRDefault="007244E5" w:rsidP="00521E36">
      <w:pPr>
        <w:pStyle w:val="NoSpacing"/>
        <w:rPr>
          <w:sz w:val="24"/>
          <w:szCs w:val="24"/>
        </w:rPr>
      </w:pPr>
    </w:p>
    <w:p w:rsidR="007244E5" w:rsidRDefault="007244E5" w:rsidP="00521E36">
      <w:pPr>
        <w:pStyle w:val="NoSpacing"/>
        <w:rPr>
          <w:sz w:val="24"/>
          <w:szCs w:val="24"/>
        </w:rPr>
      </w:pPr>
    </w:p>
    <w:p w:rsidR="007244E5" w:rsidRDefault="007244E5" w:rsidP="00521E36">
      <w:pPr>
        <w:pStyle w:val="NoSpacing"/>
        <w:rPr>
          <w:sz w:val="24"/>
          <w:szCs w:val="24"/>
        </w:rPr>
      </w:pPr>
    </w:p>
    <w:p w:rsidR="007244E5" w:rsidRDefault="007244E5" w:rsidP="00521E36">
      <w:pPr>
        <w:pStyle w:val="NoSpacing"/>
        <w:rPr>
          <w:sz w:val="24"/>
          <w:szCs w:val="24"/>
        </w:rPr>
      </w:pPr>
    </w:p>
    <w:p w:rsidR="007244E5" w:rsidRDefault="007244E5" w:rsidP="00521E36">
      <w:pPr>
        <w:pStyle w:val="NoSpacing"/>
        <w:rPr>
          <w:sz w:val="24"/>
          <w:szCs w:val="24"/>
        </w:rPr>
      </w:pPr>
    </w:p>
    <w:p w:rsidR="007244E5" w:rsidRDefault="007244E5" w:rsidP="00521E36">
      <w:pPr>
        <w:pStyle w:val="NoSpacing"/>
        <w:rPr>
          <w:sz w:val="24"/>
          <w:szCs w:val="24"/>
        </w:rPr>
      </w:pPr>
    </w:p>
    <w:p w:rsidR="007244E5" w:rsidRPr="00182EA9" w:rsidRDefault="007244E5" w:rsidP="007244E5">
      <w:pPr>
        <w:pStyle w:val="NoSpacing"/>
        <w:rPr>
          <w:b/>
          <w:sz w:val="28"/>
          <w:szCs w:val="28"/>
        </w:rPr>
      </w:pPr>
      <w:r w:rsidRPr="00182EA9">
        <w:rPr>
          <w:b/>
          <w:sz w:val="28"/>
          <w:szCs w:val="28"/>
        </w:rPr>
        <w:lastRenderedPageBreak/>
        <w:t>CSE564</w:t>
      </w:r>
      <w:r>
        <w:rPr>
          <w:b/>
          <w:sz w:val="28"/>
          <w:szCs w:val="28"/>
        </w:rPr>
        <w:t xml:space="preserve"> </w:t>
      </w:r>
      <w:r w:rsidRPr="00182EA9">
        <w:rPr>
          <w:b/>
          <w:sz w:val="28"/>
          <w:szCs w:val="28"/>
        </w:rPr>
        <w:t>:</w:t>
      </w:r>
      <w:r>
        <w:rPr>
          <w:b/>
          <w:sz w:val="28"/>
          <w:szCs w:val="28"/>
        </w:rPr>
        <w:t xml:space="preserve"> </w:t>
      </w:r>
      <w:r w:rsidRPr="00182EA9">
        <w:rPr>
          <w:b/>
          <w:sz w:val="28"/>
          <w:szCs w:val="28"/>
        </w:rPr>
        <w:t xml:space="preserve">Visualization </w:t>
      </w:r>
      <w:r>
        <w:rPr>
          <w:b/>
          <w:sz w:val="28"/>
          <w:szCs w:val="28"/>
        </w:rPr>
        <w:t xml:space="preserve">                                                         Professor : Klaus Mueller</w:t>
      </w:r>
    </w:p>
    <w:p w:rsidR="007244E5" w:rsidRDefault="007244E5" w:rsidP="007244E5">
      <w:pPr>
        <w:pStyle w:val="NoSpacing"/>
        <w:rPr>
          <w:b/>
          <w:sz w:val="28"/>
          <w:szCs w:val="28"/>
        </w:rPr>
      </w:pPr>
      <w:r>
        <w:rPr>
          <w:b/>
          <w:sz w:val="28"/>
          <w:szCs w:val="28"/>
        </w:rPr>
        <w:t>Topic    :  Project Report(Final Review)                              Date         : 5/14/2017</w:t>
      </w:r>
    </w:p>
    <w:p w:rsidR="007244E5" w:rsidRDefault="007244E5" w:rsidP="007244E5">
      <w:pPr>
        <w:pStyle w:val="NoSpacing"/>
        <w:rPr>
          <w:b/>
          <w:sz w:val="28"/>
          <w:szCs w:val="28"/>
        </w:rPr>
      </w:pPr>
      <w:r>
        <w:rPr>
          <w:b/>
          <w:sz w:val="28"/>
          <w:szCs w:val="28"/>
        </w:rPr>
        <w:t xml:space="preserve">Sudeshna Pal (110938222)                                                  Deepthi Male (110922869)                                               </w:t>
      </w:r>
    </w:p>
    <w:p w:rsidR="007244E5" w:rsidRDefault="007244E5" w:rsidP="007244E5">
      <w:pPr>
        <w:pStyle w:val="NoSpacing"/>
        <w:pBdr>
          <w:bottom w:val="single" w:sz="6" w:space="1" w:color="auto"/>
        </w:pBdr>
        <w:rPr>
          <w:b/>
          <w:sz w:val="28"/>
          <w:szCs w:val="28"/>
        </w:rPr>
      </w:pPr>
    </w:p>
    <w:p w:rsidR="007244E5" w:rsidRDefault="007244E5" w:rsidP="007244E5">
      <w:pPr>
        <w:pStyle w:val="NoSpacing"/>
        <w:rPr>
          <w:b/>
          <w:sz w:val="28"/>
          <w:szCs w:val="28"/>
        </w:rPr>
      </w:pPr>
    </w:p>
    <w:p w:rsidR="007244E5" w:rsidRDefault="007244E5" w:rsidP="007244E5">
      <w:pPr>
        <w:pStyle w:val="NoSpacing"/>
        <w:rPr>
          <w:b/>
          <w:sz w:val="28"/>
          <w:szCs w:val="28"/>
        </w:rPr>
      </w:pPr>
      <w:r>
        <w:rPr>
          <w:b/>
          <w:sz w:val="28"/>
          <w:szCs w:val="28"/>
        </w:rPr>
        <w:t>Data Analysis:</w:t>
      </w:r>
    </w:p>
    <w:p w:rsidR="00882D9C" w:rsidRPr="00B34D8C" w:rsidRDefault="007244E5" w:rsidP="007244E5">
      <w:pPr>
        <w:pStyle w:val="NoSpacing"/>
        <w:rPr>
          <w:sz w:val="24"/>
          <w:szCs w:val="24"/>
        </w:rPr>
      </w:pPr>
      <w:r w:rsidRPr="00B34D8C">
        <w:rPr>
          <w:sz w:val="24"/>
          <w:szCs w:val="24"/>
        </w:rPr>
        <w:t xml:space="preserve">Times Higher Education Data ranking (timesData) is in very nice format. Teaching, International students, Citations, Research, Income are given a percentage score out of 10. Apart from these, there are other interesting </w:t>
      </w:r>
      <w:r w:rsidR="00882D9C" w:rsidRPr="00B34D8C">
        <w:rPr>
          <w:sz w:val="24"/>
          <w:szCs w:val="24"/>
        </w:rPr>
        <w:t>criteria</w:t>
      </w:r>
      <w:r w:rsidRPr="00B34D8C">
        <w:rPr>
          <w:sz w:val="24"/>
          <w:szCs w:val="24"/>
        </w:rPr>
        <w:t xml:space="preserve"> such as number of students, student-staff ratio etc. </w:t>
      </w:r>
    </w:p>
    <w:p w:rsidR="007244E5" w:rsidRDefault="007244E5" w:rsidP="007244E5">
      <w:pPr>
        <w:pStyle w:val="NoSpacing"/>
        <w:rPr>
          <w:sz w:val="24"/>
          <w:szCs w:val="24"/>
        </w:rPr>
      </w:pPr>
      <w:r w:rsidRPr="00B34D8C">
        <w:rPr>
          <w:sz w:val="24"/>
          <w:szCs w:val="24"/>
        </w:rPr>
        <w:t xml:space="preserve">In our final review, we have plotted some interesting visualizations </w:t>
      </w:r>
      <w:r w:rsidR="00882D9C" w:rsidRPr="00B34D8C">
        <w:rPr>
          <w:sz w:val="24"/>
          <w:szCs w:val="24"/>
        </w:rPr>
        <w:t xml:space="preserve">to </w:t>
      </w:r>
      <w:r w:rsidRPr="00B34D8C">
        <w:rPr>
          <w:sz w:val="24"/>
          <w:szCs w:val="24"/>
        </w:rPr>
        <w:t xml:space="preserve">determine how these parameters </w:t>
      </w:r>
      <w:r w:rsidR="00882D9C" w:rsidRPr="00B34D8C">
        <w:rPr>
          <w:sz w:val="24"/>
          <w:szCs w:val="24"/>
        </w:rPr>
        <w:t>influence ranking across countries and within a country. We have also analyzed the trend in ranks and criteria over the years.</w:t>
      </w:r>
      <w:r w:rsidR="00B35980">
        <w:rPr>
          <w:sz w:val="24"/>
          <w:szCs w:val="24"/>
        </w:rPr>
        <w:t xml:space="preserve"> In short, our tool will help any student to shortlist a univer</w:t>
      </w:r>
      <w:r w:rsidR="00DE751F">
        <w:rPr>
          <w:sz w:val="24"/>
          <w:szCs w:val="24"/>
        </w:rPr>
        <w:t xml:space="preserve">sity based on his </w:t>
      </w:r>
      <w:r w:rsidR="00565F5D">
        <w:rPr>
          <w:sz w:val="24"/>
          <w:szCs w:val="24"/>
        </w:rPr>
        <w:t>preferred criteria.</w:t>
      </w:r>
    </w:p>
    <w:p w:rsidR="00414357" w:rsidRDefault="00414357" w:rsidP="007244E5">
      <w:pPr>
        <w:pStyle w:val="NoSpacing"/>
        <w:rPr>
          <w:sz w:val="24"/>
          <w:szCs w:val="24"/>
        </w:rPr>
      </w:pPr>
    </w:p>
    <w:p w:rsidR="00B42CD2" w:rsidRPr="0096653E" w:rsidRDefault="00B42CD2" w:rsidP="007244E5">
      <w:pPr>
        <w:pStyle w:val="NoSpacing"/>
        <w:rPr>
          <w:b/>
          <w:sz w:val="28"/>
          <w:szCs w:val="28"/>
          <w:u w:val="single"/>
        </w:rPr>
      </w:pPr>
      <w:r w:rsidRPr="0096653E">
        <w:rPr>
          <w:b/>
          <w:sz w:val="28"/>
          <w:szCs w:val="28"/>
          <w:u w:val="single"/>
        </w:rPr>
        <w:t xml:space="preserve">PART 1: </w:t>
      </w:r>
      <w:r w:rsidR="00B65E9C" w:rsidRPr="0096653E">
        <w:rPr>
          <w:b/>
          <w:sz w:val="28"/>
          <w:szCs w:val="28"/>
          <w:u w:val="single"/>
        </w:rPr>
        <w:t>ACROSS COUNTRY ANALYSIS</w:t>
      </w:r>
    </w:p>
    <w:p w:rsidR="009A0CE9" w:rsidRDefault="00166B3D" w:rsidP="007244E5">
      <w:pPr>
        <w:pStyle w:val="NoSpacing"/>
        <w:rPr>
          <w:sz w:val="24"/>
          <w:szCs w:val="24"/>
        </w:rPr>
      </w:pPr>
      <w:r>
        <w:rPr>
          <w:sz w:val="24"/>
          <w:szCs w:val="24"/>
        </w:rPr>
        <w:t>Let us assume you are a student searching for a university which meets your requirement.</w:t>
      </w:r>
      <w:r w:rsidR="009A0CE9">
        <w:rPr>
          <w:sz w:val="24"/>
          <w:szCs w:val="24"/>
        </w:rPr>
        <w:t xml:space="preserve"> </w:t>
      </w:r>
    </w:p>
    <w:p w:rsidR="00B94B05" w:rsidRPr="005B5A07" w:rsidRDefault="009A0CE9" w:rsidP="00B94B05">
      <w:pPr>
        <w:pStyle w:val="NoSpacing"/>
        <w:rPr>
          <w:b/>
          <w:sz w:val="24"/>
          <w:szCs w:val="24"/>
          <w:u w:val="single"/>
        </w:rPr>
      </w:pPr>
      <w:r>
        <w:rPr>
          <w:sz w:val="24"/>
          <w:szCs w:val="24"/>
          <w:u w:val="single"/>
        </w:rPr>
        <w:t>Note</w:t>
      </w:r>
      <w:r w:rsidRPr="009A0CE9">
        <w:rPr>
          <w:sz w:val="24"/>
          <w:szCs w:val="24"/>
          <w:u w:val="single"/>
        </w:rPr>
        <w:t>:</w:t>
      </w:r>
      <w:r>
        <w:rPr>
          <w:sz w:val="24"/>
          <w:szCs w:val="24"/>
        </w:rPr>
        <w:t xml:space="preserve"> By default, the data is for 2016.</w:t>
      </w:r>
    </w:p>
    <w:p w:rsidR="005B5A07" w:rsidRPr="005B5A07" w:rsidRDefault="005B5A07" w:rsidP="00B94B05">
      <w:pPr>
        <w:pStyle w:val="NoSpacing"/>
        <w:numPr>
          <w:ilvl w:val="1"/>
          <w:numId w:val="14"/>
        </w:numPr>
        <w:rPr>
          <w:b/>
          <w:sz w:val="24"/>
          <w:szCs w:val="24"/>
          <w:u w:val="single"/>
        </w:rPr>
      </w:pPr>
      <w:r w:rsidRPr="005B5A07">
        <w:rPr>
          <w:b/>
          <w:sz w:val="24"/>
          <w:szCs w:val="24"/>
          <w:u w:val="single"/>
        </w:rPr>
        <w:t>MAP</w:t>
      </w:r>
    </w:p>
    <w:p w:rsidR="00414357" w:rsidRDefault="00166B3D" w:rsidP="005B5A07">
      <w:pPr>
        <w:pStyle w:val="NoSpacing"/>
        <w:ind w:left="540"/>
        <w:rPr>
          <w:sz w:val="24"/>
          <w:szCs w:val="24"/>
        </w:rPr>
      </w:pPr>
      <w:r>
        <w:rPr>
          <w:sz w:val="24"/>
          <w:szCs w:val="24"/>
        </w:rPr>
        <w:t>As a student, you</w:t>
      </w:r>
      <w:r w:rsidR="00527D90">
        <w:rPr>
          <w:sz w:val="24"/>
          <w:szCs w:val="24"/>
        </w:rPr>
        <w:t xml:space="preserve"> go to the tool to see </w:t>
      </w:r>
      <w:r w:rsidR="00BB6600">
        <w:rPr>
          <w:sz w:val="24"/>
          <w:szCs w:val="24"/>
        </w:rPr>
        <w:t>where</w:t>
      </w:r>
      <w:r w:rsidR="00527D90">
        <w:rPr>
          <w:sz w:val="24"/>
          <w:szCs w:val="24"/>
        </w:rPr>
        <w:t xml:space="preserve"> are top 200 universities</w:t>
      </w:r>
      <w:r w:rsidR="00EC2125">
        <w:rPr>
          <w:sz w:val="24"/>
          <w:szCs w:val="24"/>
        </w:rPr>
        <w:t xml:space="preserve"> When you hover your mouse on each country, you get the country name and the number of universities in that country.</w:t>
      </w:r>
      <w:r w:rsidR="00661B59">
        <w:rPr>
          <w:sz w:val="24"/>
          <w:szCs w:val="24"/>
        </w:rPr>
        <w:t xml:space="preserve"> </w:t>
      </w:r>
      <w:r w:rsidR="00C90CA5">
        <w:rPr>
          <w:sz w:val="24"/>
          <w:szCs w:val="24"/>
        </w:rPr>
        <w:t xml:space="preserve">As shown in figure, Germany has 20 </w:t>
      </w:r>
      <w:r w:rsidR="00BB0A5F">
        <w:rPr>
          <w:sz w:val="24"/>
          <w:szCs w:val="24"/>
        </w:rPr>
        <w:t>universities</w:t>
      </w:r>
      <w:r w:rsidR="00C90CA5">
        <w:rPr>
          <w:sz w:val="24"/>
          <w:szCs w:val="24"/>
        </w:rPr>
        <w:t xml:space="preserve"> in top 200 in year 2016.</w:t>
      </w:r>
      <w:r w:rsidR="009B06DA">
        <w:rPr>
          <w:sz w:val="24"/>
          <w:szCs w:val="24"/>
        </w:rPr>
        <w:t xml:space="preserve"> This is the main chart of the tool.</w:t>
      </w:r>
    </w:p>
    <w:p w:rsidR="00C275E1" w:rsidRPr="00C275E1" w:rsidRDefault="008D3325" w:rsidP="00B94B05">
      <w:pPr>
        <w:pStyle w:val="NoSpacing"/>
        <w:ind w:firstLine="540"/>
        <w:rPr>
          <w:sz w:val="24"/>
          <w:szCs w:val="24"/>
          <w:u w:val="single"/>
        </w:rPr>
      </w:pPr>
      <w:r w:rsidRPr="00C275E1">
        <w:rPr>
          <w:sz w:val="24"/>
          <w:szCs w:val="24"/>
          <w:u w:val="single"/>
        </w:rPr>
        <w:t>OBSERVATION</w:t>
      </w:r>
      <w:r w:rsidR="0025381B">
        <w:rPr>
          <w:sz w:val="24"/>
          <w:szCs w:val="24"/>
          <w:u w:val="single"/>
        </w:rPr>
        <w:t>S</w:t>
      </w:r>
      <w:r w:rsidRPr="00C275E1">
        <w:rPr>
          <w:sz w:val="24"/>
          <w:szCs w:val="24"/>
          <w:u w:val="single"/>
        </w:rPr>
        <w:t xml:space="preserve">: </w:t>
      </w:r>
    </w:p>
    <w:p w:rsidR="00C275E1" w:rsidRDefault="008D3325" w:rsidP="00C275E1">
      <w:pPr>
        <w:pStyle w:val="NoSpacing"/>
        <w:numPr>
          <w:ilvl w:val="0"/>
          <w:numId w:val="28"/>
        </w:numPr>
        <w:rPr>
          <w:sz w:val="24"/>
          <w:szCs w:val="24"/>
        </w:rPr>
      </w:pPr>
      <w:r>
        <w:rPr>
          <w:sz w:val="24"/>
          <w:szCs w:val="24"/>
        </w:rPr>
        <w:t xml:space="preserve">Most of the top 200 universities lie in Europe and United States. </w:t>
      </w:r>
    </w:p>
    <w:p w:rsidR="008D3325" w:rsidRDefault="008D3325" w:rsidP="00C275E1">
      <w:pPr>
        <w:pStyle w:val="NoSpacing"/>
        <w:numPr>
          <w:ilvl w:val="0"/>
          <w:numId w:val="28"/>
        </w:numPr>
        <w:rPr>
          <w:sz w:val="24"/>
          <w:szCs w:val="24"/>
        </w:rPr>
      </w:pPr>
      <w:r>
        <w:rPr>
          <w:sz w:val="24"/>
          <w:szCs w:val="24"/>
        </w:rPr>
        <w:t xml:space="preserve">None of the </w:t>
      </w:r>
      <w:r w:rsidR="00C275E1">
        <w:rPr>
          <w:sz w:val="24"/>
          <w:szCs w:val="24"/>
        </w:rPr>
        <w:t>universities</w:t>
      </w:r>
      <w:r>
        <w:rPr>
          <w:sz w:val="24"/>
          <w:szCs w:val="24"/>
        </w:rPr>
        <w:t xml:space="preserve"> in South America are in Top 200 and only one university from Africa is in top 200.</w:t>
      </w:r>
    </w:p>
    <w:p w:rsidR="00166B3D" w:rsidRDefault="00166B3D" w:rsidP="007244E5">
      <w:pPr>
        <w:pStyle w:val="NoSpacing"/>
        <w:rPr>
          <w:sz w:val="24"/>
          <w:szCs w:val="24"/>
        </w:rPr>
      </w:pPr>
    </w:p>
    <w:p w:rsidR="00527D90" w:rsidRPr="00B34D8C" w:rsidRDefault="00BB6600" w:rsidP="007244E5">
      <w:pPr>
        <w:pStyle w:val="NoSpacing"/>
        <w:rPr>
          <w:sz w:val="24"/>
          <w:szCs w:val="24"/>
        </w:rPr>
      </w:pPr>
      <w:r>
        <w:rPr>
          <w:noProof/>
          <w:sz w:val="24"/>
          <w:szCs w:val="24"/>
        </w:rPr>
        <w:drawing>
          <wp:inline distT="0" distB="0" distL="0" distR="0">
            <wp:extent cx="4808855" cy="27940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8855" cy="2794000"/>
                    </a:xfrm>
                    <a:prstGeom prst="rect">
                      <a:avLst/>
                    </a:prstGeom>
                    <a:noFill/>
                    <a:ln>
                      <a:noFill/>
                    </a:ln>
                  </pic:spPr>
                </pic:pic>
              </a:graphicData>
            </a:graphic>
          </wp:inline>
        </w:drawing>
      </w:r>
    </w:p>
    <w:p w:rsidR="007244E5" w:rsidRDefault="0016239C" w:rsidP="00521E36">
      <w:pPr>
        <w:pStyle w:val="NoSpacing"/>
        <w:rPr>
          <w:sz w:val="24"/>
          <w:szCs w:val="24"/>
        </w:rPr>
      </w:pPr>
      <w:r>
        <w:rPr>
          <w:noProof/>
        </w:rPr>
        <w:lastRenderedPageBreak/>
        <w:drawing>
          <wp:inline distT="0" distB="0" distL="0" distR="0" wp14:anchorId="517C7810" wp14:editId="2BF3794B">
            <wp:extent cx="5943600" cy="56165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616575"/>
                    </a:xfrm>
                    <a:prstGeom prst="rect">
                      <a:avLst/>
                    </a:prstGeom>
                  </pic:spPr>
                </pic:pic>
              </a:graphicData>
            </a:graphic>
          </wp:inline>
        </w:drawing>
      </w:r>
    </w:p>
    <w:p w:rsidR="001B3C11" w:rsidRDefault="001B3C11" w:rsidP="007D4682">
      <w:pPr>
        <w:shd w:val="clear" w:color="auto" w:fill="FFFFFF"/>
        <w:spacing w:after="0" w:line="240" w:lineRule="auto"/>
        <w:rPr>
          <w:sz w:val="24"/>
          <w:szCs w:val="24"/>
        </w:rPr>
      </w:pPr>
    </w:p>
    <w:p w:rsidR="005B5A07" w:rsidRPr="005B5A07" w:rsidRDefault="005B5A07" w:rsidP="00E222DC">
      <w:pPr>
        <w:pStyle w:val="ListParagraph"/>
        <w:numPr>
          <w:ilvl w:val="1"/>
          <w:numId w:val="14"/>
        </w:numPr>
        <w:shd w:val="clear" w:color="auto" w:fill="FFFFFF"/>
        <w:spacing w:after="0" w:line="240" w:lineRule="auto"/>
        <w:rPr>
          <w:b/>
          <w:sz w:val="24"/>
          <w:szCs w:val="24"/>
          <w:u w:val="single"/>
        </w:rPr>
      </w:pPr>
      <w:r w:rsidRPr="005B5A07">
        <w:rPr>
          <w:b/>
          <w:sz w:val="24"/>
          <w:szCs w:val="24"/>
          <w:u w:val="single"/>
        </w:rPr>
        <w:t>DISTRIBUTION OF UNIVERSITITES</w:t>
      </w:r>
      <w:r w:rsidR="003B5679">
        <w:rPr>
          <w:b/>
          <w:sz w:val="24"/>
          <w:szCs w:val="24"/>
          <w:u w:val="single"/>
        </w:rPr>
        <w:t xml:space="preserve"> (HISTOGRAM, PIE CHARTS)</w:t>
      </w:r>
    </w:p>
    <w:p w:rsidR="009E347E" w:rsidRPr="00E222DC" w:rsidRDefault="005E50F9" w:rsidP="005B5A07">
      <w:pPr>
        <w:pStyle w:val="ListParagraph"/>
        <w:shd w:val="clear" w:color="auto" w:fill="FFFFFF"/>
        <w:spacing w:after="0" w:line="240" w:lineRule="auto"/>
        <w:ind w:left="540"/>
        <w:rPr>
          <w:sz w:val="24"/>
          <w:szCs w:val="24"/>
        </w:rPr>
      </w:pPr>
      <w:r w:rsidRPr="00E222DC">
        <w:rPr>
          <w:sz w:val="24"/>
          <w:szCs w:val="24"/>
        </w:rPr>
        <w:t xml:space="preserve">Now, you realize that top 200 universities are unevenly distributed. So, the dashboard provides you with histogram and pie chart visualizations. </w:t>
      </w:r>
      <w:r w:rsidR="00D745C4" w:rsidRPr="00E222DC">
        <w:rPr>
          <w:sz w:val="24"/>
          <w:szCs w:val="24"/>
        </w:rPr>
        <w:t xml:space="preserve">When you click on </w:t>
      </w:r>
      <w:r w:rsidR="00B61ADB" w:rsidRPr="00E222DC">
        <w:rPr>
          <w:sz w:val="24"/>
          <w:szCs w:val="24"/>
        </w:rPr>
        <w:t>histogram, the</w:t>
      </w:r>
      <w:r w:rsidR="00D745C4" w:rsidRPr="00E222DC">
        <w:rPr>
          <w:sz w:val="24"/>
          <w:szCs w:val="24"/>
        </w:rPr>
        <w:t xml:space="preserve">re is </w:t>
      </w:r>
      <w:r w:rsidR="003A110B" w:rsidRPr="00E222DC">
        <w:rPr>
          <w:sz w:val="24"/>
          <w:szCs w:val="24"/>
        </w:rPr>
        <w:t xml:space="preserve">also </w:t>
      </w:r>
      <w:r w:rsidR="00D745C4" w:rsidRPr="00E222DC">
        <w:rPr>
          <w:sz w:val="24"/>
          <w:szCs w:val="24"/>
        </w:rPr>
        <w:t>a pie-chart visualization</w:t>
      </w:r>
      <w:r w:rsidR="00B61ADB" w:rsidRPr="00E222DC">
        <w:rPr>
          <w:sz w:val="24"/>
          <w:szCs w:val="24"/>
        </w:rPr>
        <w:t xml:space="preserve">. </w:t>
      </w:r>
      <w:r w:rsidR="00977C9C" w:rsidRPr="00E222DC">
        <w:rPr>
          <w:sz w:val="24"/>
          <w:szCs w:val="24"/>
        </w:rPr>
        <w:t xml:space="preserve">There are two types of histograms. </w:t>
      </w:r>
    </w:p>
    <w:p w:rsidR="005E50F9" w:rsidRDefault="00977C9C" w:rsidP="00E222DC">
      <w:pPr>
        <w:shd w:val="clear" w:color="auto" w:fill="FFFFFF"/>
        <w:spacing w:after="0" w:line="240" w:lineRule="auto"/>
        <w:ind w:left="540"/>
        <w:rPr>
          <w:sz w:val="24"/>
          <w:szCs w:val="24"/>
        </w:rPr>
      </w:pPr>
      <w:r>
        <w:rPr>
          <w:sz w:val="24"/>
          <w:szCs w:val="24"/>
        </w:rPr>
        <w:t>First, to get a rough estimate how each criterion varies across country. For example, total number of students studying in Germany are 559304.</w:t>
      </w:r>
    </w:p>
    <w:p w:rsidR="007F7EE2" w:rsidRDefault="007F7EE2" w:rsidP="007D4682">
      <w:pPr>
        <w:shd w:val="clear" w:color="auto" w:fill="FFFFFF"/>
        <w:spacing w:after="0" w:line="240" w:lineRule="auto"/>
        <w:rPr>
          <w:sz w:val="24"/>
          <w:szCs w:val="24"/>
        </w:rPr>
      </w:pPr>
    </w:p>
    <w:p w:rsidR="0025381B" w:rsidRDefault="007F7EE2" w:rsidP="00E222DC">
      <w:pPr>
        <w:shd w:val="clear" w:color="auto" w:fill="FFFFFF"/>
        <w:spacing w:after="0" w:line="240" w:lineRule="auto"/>
        <w:ind w:left="540"/>
        <w:rPr>
          <w:sz w:val="24"/>
          <w:szCs w:val="24"/>
        </w:rPr>
      </w:pPr>
      <w:r>
        <w:rPr>
          <w:sz w:val="24"/>
          <w:szCs w:val="24"/>
        </w:rPr>
        <w:t>But you figure out that, restricting to a single country might limit your</w:t>
      </w:r>
      <w:r w:rsidR="00CA0F1F">
        <w:rPr>
          <w:sz w:val="24"/>
          <w:szCs w:val="24"/>
        </w:rPr>
        <w:t xml:space="preserve"> options to choose universities, so the second histogram provides you with a university count with</w:t>
      </w:r>
      <w:r w:rsidR="00D31A3F">
        <w:rPr>
          <w:sz w:val="24"/>
          <w:szCs w:val="24"/>
        </w:rPr>
        <w:t>in</w:t>
      </w:r>
      <w:r w:rsidR="00CA0F1F">
        <w:rPr>
          <w:sz w:val="24"/>
          <w:szCs w:val="24"/>
        </w:rPr>
        <w:t xml:space="preserve"> a given range of criteria. </w:t>
      </w:r>
      <w:r w:rsidR="0025381B">
        <w:rPr>
          <w:sz w:val="24"/>
          <w:szCs w:val="24"/>
        </w:rPr>
        <w:t xml:space="preserve">For example, </w:t>
      </w:r>
      <w:r w:rsidR="0069044E">
        <w:rPr>
          <w:sz w:val="24"/>
          <w:szCs w:val="24"/>
        </w:rPr>
        <w:t xml:space="preserve">how many </w:t>
      </w:r>
      <w:r w:rsidR="00C62A87">
        <w:rPr>
          <w:sz w:val="24"/>
          <w:szCs w:val="24"/>
        </w:rPr>
        <w:t>universities</w:t>
      </w:r>
      <w:r w:rsidR="0069044E">
        <w:rPr>
          <w:sz w:val="24"/>
          <w:szCs w:val="24"/>
        </w:rPr>
        <w:t xml:space="preserve"> have industry income </w:t>
      </w:r>
      <w:r w:rsidR="00C62A87">
        <w:rPr>
          <w:sz w:val="24"/>
          <w:szCs w:val="24"/>
        </w:rPr>
        <w:t>above</w:t>
      </w:r>
      <w:r w:rsidR="0069044E">
        <w:rPr>
          <w:sz w:val="24"/>
          <w:szCs w:val="24"/>
        </w:rPr>
        <w:t xml:space="preserve"> 95%. Answer is 11 from histogram.</w:t>
      </w:r>
      <w:r w:rsidR="00106581">
        <w:rPr>
          <w:sz w:val="24"/>
          <w:szCs w:val="24"/>
        </w:rPr>
        <w:t xml:space="preserve"> Similarly, following are fe</w:t>
      </w:r>
      <w:r w:rsidR="00174BD4">
        <w:rPr>
          <w:sz w:val="24"/>
          <w:szCs w:val="24"/>
        </w:rPr>
        <w:t>w interesting observations:</w:t>
      </w:r>
    </w:p>
    <w:p w:rsidR="0025381B" w:rsidRDefault="0025381B" w:rsidP="00E222DC">
      <w:pPr>
        <w:shd w:val="clear" w:color="auto" w:fill="FFFFFF"/>
        <w:spacing w:after="0" w:line="240" w:lineRule="auto"/>
        <w:ind w:left="540"/>
        <w:rPr>
          <w:sz w:val="24"/>
          <w:szCs w:val="24"/>
        </w:rPr>
      </w:pPr>
      <w:r w:rsidRPr="0025381B">
        <w:rPr>
          <w:sz w:val="24"/>
          <w:szCs w:val="24"/>
          <w:u w:val="single"/>
        </w:rPr>
        <w:t>OBSERVATIONS:</w:t>
      </w:r>
      <w:r>
        <w:rPr>
          <w:sz w:val="24"/>
          <w:szCs w:val="24"/>
        </w:rPr>
        <w:t xml:space="preserve"> </w:t>
      </w:r>
    </w:p>
    <w:p w:rsidR="007F7EE2" w:rsidRPr="00612B8E" w:rsidRDefault="0025381B" w:rsidP="00E222DC">
      <w:pPr>
        <w:pStyle w:val="ListParagraph"/>
        <w:numPr>
          <w:ilvl w:val="0"/>
          <w:numId w:val="29"/>
        </w:numPr>
        <w:shd w:val="clear" w:color="auto" w:fill="FFFFFF"/>
        <w:spacing w:after="0" w:line="240" w:lineRule="auto"/>
        <w:ind w:left="1260"/>
        <w:rPr>
          <w:sz w:val="24"/>
          <w:szCs w:val="24"/>
        </w:rPr>
      </w:pPr>
      <w:r w:rsidRPr="00612B8E">
        <w:rPr>
          <w:sz w:val="24"/>
          <w:szCs w:val="24"/>
        </w:rPr>
        <w:lastRenderedPageBreak/>
        <w:t>Only 5 of the total 200 universities have research score of 95% or above.</w:t>
      </w:r>
    </w:p>
    <w:p w:rsidR="0025381B" w:rsidRPr="00612B8E" w:rsidRDefault="0025381B" w:rsidP="00E222DC">
      <w:pPr>
        <w:pStyle w:val="ListParagraph"/>
        <w:numPr>
          <w:ilvl w:val="0"/>
          <w:numId w:val="29"/>
        </w:numPr>
        <w:shd w:val="clear" w:color="auto" w:fill="FFFFFF"/>
        <w:spacing w:after="0" w:line="240" w:lineRule="auto"/>
        <w:ind w:left="1260"/>
        <w:rPr>
          <w:rStyle w:val="Emphasis"/>
          <w:i w:val="0"/>
          <w:iCs w:val="0"/>
          <w:sz w:val="24"/>
          <w:szCs w:val="24"/>
          <w:u w:val="single"/>
        </w:rPr>
      </w:pPr>
      <w:r w:rsidRPr="00612B8E">
        <w:rPr>
          <w:sz w:val="24"/>
          <w:szCs w:val="24"/>
        </w:rPr>
        <w:t>There is only one university with more than 108</w:t>
      </w:r>
      <w:r w:rsidR="005F500E" w:rsidRPr="00612B8E">
        <w:rPr>
          <w:sz w:val="24"/>
          <w:szCs w:val="24"/>
        </w:rPr>
        <w:t>,</w:t>
      </w:r>
      <w:r w:rsidRPr="00612B8E">
        <w:rPr>
          <w:sz w:val="24"/>
          <w:szCs w:val="24"/>
        </w:rPr>
        <w:t>00</w:t>
      </w:r>
      <w:r w:rsidR="005F500E" w:rsidRPr="00612B8E">
        <w:rPr>
          <w:sz w:val="24"/>
          <w:szCs w:val="24"/>
        </w:rPr>
        <w:t>0</w:t>
      </w:r>
      <w:r w:rsidRPr="00612B8E">
        <w:rPr>
          <w:sz w:val="24"/>
          <w:szCs w:val="24"/>
        </w:rPr>
        <w:t xml:space="preserve"> students.</w:t>
      </w:r>
      <w:r w:rsidR="005F500E" w:rsidRPr="00612B8E">
        <w:rPr>
          <w:sz w:val="24"/>
          <w:szCs w:val="24"/>
        </w:rPr>
        <w:t xml:space="preserve"> By checking the histogram plot across country, we figure out that it was </w:t>
      </w:r>
      <w:r w:rsidR="00612B8E">
        <w:rPr>
          <w:sz w:val="24"/>
          <w:szCs w:val="24"/>
        </w:rPr>
        <w:t xml:space="preserve">the </w:t>
      </w:r>
      <w:r w:rsidR="005F500E" w:rsidRPr="00612B8E">
        <w:rPr>
          <w:sz w:val="24"/>
          <w:szCs w:val="24"/>
        </w:rPr>
        <w:t xml:space="preserve">only university in South Africa, </w:t>
      </w:r>
      <w:r w:rsidR="005F500E" w:rsidRPr="00612B8E">
        <w:rPr>
          <w:rStyle w:val="Emphasis"/>
          <w:rFonts w:ascii="Georgia" w:hAnsi="Georgia"/>
          <w:color w:val="333333"/>
          <w:shd w:val="clear" w:color="auto" w:fill="FFFFFF"/>
        </w:rPr>
        <w:t>University of South Africa.</w:t>
      </w:r>
      <w:r w:rsidR="00612B8E" w:rsidRPr="00612B8E">
        <w:rPr>
          <w:rStyle w:val="Emphasis"/>
          <w:rFonts w:ascii="Georgia" w:hAnsi="Georgia"/>
          <w:color w:val="333333"/>
          <w:shd w:val="clear" w:color="auto" w:fill="FFFFFF"/>
        </w:rPr>
        <w:t xml:space="preserve"> </w:t>
      </w:r>
      <w:r w:rsidR="00612B8E" w:rsidRPr="00612B8E">
        <w:rPr>
          <w:rStyle w:val="Emphasis"/>
          <w:rFonts w:ascii="Georgia" w:hAnsi="Georgia"/>
          <w:i w:val="0"/>
          <w:color w:val="333333"/>
          <w:shd w:val="clear" w:color="auto" w:fill="FFFFFF"/>
        </w:rPr>
        <w:t xml:space="preserve">After further research, figured out that this is a </w:t>
      </w:r>
      <w:r w:rsidR="00612B8E" w:rsidRPr="00612B8E">
        <w:rPr>
          <w:rStyle w:val="Emphasis"/>
          <w:rFonts w:ascii="Georgia" w:hAnsi="Georgia"/>
          <w:i w:val="0"/>
          <w:color w:val="333333"/>
          <w:u w:val="single"/>
          <w:shd w:val="clear" w:color="auto" w:fill="FFFFFF"/>
        </w:rPr>
        <w:t>mega-university specialized on distance education.</w:t>
      </w:r>
    </w:p>
    <w:p w:rsidR="00612B8E" w:rsidRPr="00AF1021" w:rsidRDefault="00AF1021" w:rsidP="00E222DC">
      <w:pPr>
        <w:pStyle w:val="ListParagraph"/>
        <w:numPr>
          <w:ilvl w:val="0"/>
          <w:numId w:val="29"/>
        </w:numPr>
        <w:shd w:val="clear" w:color="auto" w:fill="FFFFFF"/>
        <w:spacing w:after="0" w:line="240" w:lineRule="auto"/>
        <w:ind w:left="1260"/>
        <w:rPr>
          <w:sz w:val="24"/>
          <w:szCs w:val="24"/>
        </w:rPr>
      </w:pPr>
      <w:r w:rsidRPr="00AF1021">
        <w:rPr>
          <w:sz w:val="24"/>
          <w:szCs w:val="24"/>
          <w:u w:val="single"/>
        </w:rPr>
        <w:t xml:space="preserve">Germany and Belgium have very high student-staff ratio </w:t>
      </w:r>
      <w:r w:rsidRPr="00AF1021">
        <w:rPr>
          <w:sz w:val="24"/>
          <w:szCs w:val="24"/>
        </w:rPr>
        <w:t>compared to other universities.</w:t>
      </w:r>
    </w:p>
    <w:p w:rsidR="00572C82" w:rsidRDefault="00572C82" w:rsidP="007D4682">
      <w:pPr>
        <w:shd w:val="clear" w:color="auto" w:fill="FFFFFF"/>
        <w:spacing w:after="0" w:line="240" w:lineRule="auto"/>
        <w:rPr>
          <w:sz w:val="24"/>
          <w:szCs w:val="24"/>
        </w:rPr>
      </w:pPr>
    </w:p>
    <w:p w:rsidR="005C4F09" w:rsidRDefault="00AF1021" w:rsidP="007D4682">
      <w:pPr>
        <w:shd w:val="clear" w:color="auto" w:fill="FFFFFF"/>
        <w:spacing w:after="0" w:line="240" w:lineRule="auto"/>
        <w:rPr>
          <w:sz w:val="24"/>
          <w:szCs w:val="24"/>
        </w:rPr>
      </w:pPr>
      <w:r>
        <w:rPr>
          <w:noProof/>
          <w:sz w:val="24"/>
          <w:szCs w:val="24"/>
        </w:rPr>
        <w:drawing>
          <wp:inline distT="0" distB="0" distL="0" distR="0" wp14:anchorId="593CCB1B" wp14:editId="0C48BB95">
            <wp:extent cx="2857500" cy="248844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67505" cy="2497153"/>
                    </a:xfrm>
                    <a:prstGeom prst="rect">
                      <a:avLst/>
                    </a:prstGeom>
                    <a:noFill/>
                    <a:ln>
                      <a:noFill/>
                    </a:ln>
                  </pic:spPr>
                </pic:pic>
              </a:graphicData>
            </a:graphic>
          </wp:inline>
        </w:drawing>
      </w:r>
      <w:r w:rsidR="00D6268E">
        <w:rPr>
          <w:noProof/>
          <w:sz w:val="24"/>
          <w:szCs w:val="24"/>
        </w:rPr>
        <w:t xml:space="preserve">    </w:t>
      </w:r>
      <w:r w:rsidR="0022049E">
        <w:rPr>
          <w:noProof/>
          <w:sz w:val="24"/>
          <w:szCs w:val="24"/>
        </w:rPr>
        <w:drawing>
          <wp:inline distT="0" distB="0" distL="0" distR="0">
            <wp:extent cx="2895244" cy="2484966"/>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3099" cy="2491708"/>
                    </a:xfrm>
                    <a:prstGeom prst="rect">
                      <a:avLst/>
                    </a:prstGeom>
                    <a:noFill/>
                    <a:ln>
                      <a:noFill/>
                    </a:ln>
                  </pic:spPr>
                </pic:pic>
              </a:graphicData>
            </a:graphic>
          </wp:inline>
        </w:drawing>
      </w:r>
    </w:p>
    <w:p w:rsidR="00955083" w:rsidRPr="005B5A07" w:rsidRDefault="00955083" w:rsidP="007D4682">
      <w:pPr>
        <w:shd w:val="clear" w:color="auto" w:fill="FFFFFF"/>
        <w:spacing w:after="0" w:line="240" w:lineRule="auto"/>
        <w:rPr>
          <w:b/>
          <w:sz w:val="24"/>
          <w:szCs w:val="24"/>
          <w:u w:val="single"/>
        </w:rPr>
      </w:pPr>
    </w:p>
    <w:p w:rsidR="005B5A07" w:rsidRPr="005B5A07" w:rsidRDefault="005B5A07" w:rsidP="00E222DC">
      <w:pPr>
        <w:pStyle w:val="ListParagraph"/>
        <w:numPr>
          <w:ilvl w:val="1"/>
          <w:numId w:val="14"/>
        </w:numPr>
        <w:shd w:val="clear" w:color="auto" w:fill="FFFFFF"/>
        <w:spacing w:after="0" w:line="240" w:lineRule="auto"/>
        <w:rPr>
          <w:b/>
          <w:sz w:val="24"/>
          <w:szCs w:val="24"/>
          <w:u w:val="single"/>
        </w:rPr>
      </w:pPr>
      <w:r w:rsidRPr="005B5A07">
        <w:rPr>
          <w:b/>
          <w:sz w:val="24"/>
          <w:szCs w:val="24"/>
          <w:u w:val="single"/>
        </w:rPr>
        <w:t>COMPARISION OF EACH CRITERIA ACROSS COUNTRIES</w:t>
      </w:r>
      <w:r w:rsidR="003B5679">
        <w:rPr>
          <w:b/>
          <w:sz w:val="24"/>
          <w:szCs w:val="24"/>
          <w:u w:val="single"/>
        </w:rPr>
        <w:t xml:space="preserve"> (RADAR CHART)</w:t>
      </w:r>
    </w:p>
    <w:p w:rsidR="00085E52" w:rsidRPr="00E222DC" w:rsidRDefault="00B21704" w:rsidP="005B5A07">
      <w:pPr>
        <w:pStyle w:val="ListParagraph"/>
        <w:shd w:val="clear" w:color="auto" w:fill="FFFFFF"/>
        <w:spacing w:after="0" w:line="240" w:lineRule="auto"/>
        <w:ind w:left="540"/>
        <w:rPr>
          <w:sz w:val="24"/>
          <w:szCs w:val="24"/>
        </w:rPr>
      </w:pPr>
      <w:r w:rsidRPr="00E222DC">
        <w:rPr>
          <w:sz w:val="24"/>
          <w:szCs w:val="24"/>
        </w:rPr>
        <w:t xml:space="preserve">Till now, you have visualized the criteria individually across countries. You have basic idea which countries you are interested in. So, here is a radar chart visualization, where for chosen countries you have holistic visualization how </w:t>
      </w:r>
      <w:r w:rsidR="00A2710D" w:rsidRPr="00E222DC">
        <w:rPr>
          <w:sz w:val="24"/>
          <w:szCs w:val="24"/>
        </w:rPr>
        <w:t xml:space="preserve">different </w:t>
      </w:r>
      <w:r w:rsidR="007B20C2" w:rsidRPr="00E222DC">
        <w:rPr>
          <w:sz w:val="24"/>
          <w:szCs w:val="24"/>
        </w:rPr>
        <w:t xml:space="preserve">criteria </w:t>
      </w:r>
      <w:r w:rsidR="005B2972" w:rsidRPr="00E222DC">
        <w:rPr>
          <w:sz w:val="24"/>
          <w:szCs w:val="24"/>
        </w:rPr>
        <w:t>vary</w:t>
      </w:r>
      <w:r w:rsidRPr="00E222DC">
        <w:rPr>
          <w:sz w:val="24"/>
          <w:szCs w:val="24"/>
        </w:rPr>
        <w:t xml:space="preserve"> for each country.</w:t>
      </w:r>
    </w:p>
    <w:p w:rsidR="00085E52" w:rsidRPr="00085E52" w:rsidRDefault="00085E52" w:rsidP="00E222DC">
      <w:pPr>
        <w:shd w:val="clear" w:color="auto" w:fill="FFFFFF"/>
        <w:spacing w:after="0" w:line="240" w:lineRule="auto"/>
        <w:ind w:left="540"/>
        <w:rPr>
          <w:sz w:val="24"/>
          <w:szCs w:val="24"/>
          <w:u w:val="single"/>
        </w:rPr>
      </w:pPr>
      <w:r w:rsidRPr="00085E52">
        <w:rPr>
          <w:sz w:val="24"/>
          <w:szCs w:val="24"/>
          <w:u w:val="single"/>
        </w:rPr>
        <w:t>OBSERVATION:</w:t>
      </w:r>
    </w:p>
    <w:p w:rsidR="00085E52" w:rsidRPr="00085E52" w:rsidRDefault="00085E52" w:rsidP="00E222DC">
      <w:pPr>
        <w:pStyle w:val="ListParagraph"/>
        <w:numPr>
          <w:ilvl w:val="0"/>
          <w:numId w:val="30"/>
        </w:numPr>
        <w:shd w:val="clear" w:color="auto" w:fill="FFFFFF"/>
        <w:spacing w:after="0" w:line="240" w:lineRule="auto"/>
        <w:ind w:left="1260"/>
        <w:rPr>
          <w:sz w:val="24"/>
          <w:szCs w:val="24"/>
        </w:rPr>
      </w:pPr>
      <w:r w:rsidRPr="00085E52">
        <w:rPr>
          <w:sz w:val="24"/>
          <w:szCs w:val="24"/>
        </w:rPr>
        <w:t xml:space="preserve">From the below </w:t>
      </w:r>
      <w:r w:rsidR="003B56AE" w:rsidRPr="00085E52">
        <w:rPr>
          <w:sz w:val="24"/>
          <w:szCs w:val="24"/>
        </w:rPr>
        <w:t>figure,</w:t>
      </w:r>
      <w:r w:rsidRPr="00085E52">
        <w:rPr>
          <w:sz w:val="24"/>
          <w:szCs w:val="24"/>
        </w:rPr>
        <w:t xml:space="preserve"> it can be clearly s</w:t>
      </w:r>
      <w:r w:rsidR="00736ECC">
        <w:rPr>
          <w:sz w:val="24"/>
          <w:szCs w:val="24"/>
        </w:rPr>
        <w:t>een</w:t>
      </w:r>
      <w:r w:rsidRPr="00085E52">
        <w:rPr>
          <w:sz w:val="24"/>
          <w:szCs w:val="24"/>
        </w:rPr>
        <w:t xml:space="preserve"> that United States has very high citation score compared to China and Israel.</w:t>
      </w:r>
    </w:p>
    <w:p w:rsidR="00085E52" w:rsidRDefault="00085E52" w:rsidP="007D4682">
      <w:pPr>
        <w:shd w:val="clear" w:color="auto" w:fill="FFFFFF"/>
        <w:spacing w:after="0" w:line="240" w:lineRule="auto"/>
        <w:rPr>
          <w:sz w:val="24"/>
          <w:szCs w:val="24"/>
        </w:rPr>
      </w:pPr>
    </w:p>
    <w:p w:rsidR="00955083" w:rsidRDefault="005B2972" w:rsidP="007D4682">
      <w:pPr>
        <w:shd w:val="clear" w:color="auto" w:fill="FFFFFF"/>
        <w:spacing w:after="0" w:line="240" w:lineRule="auto"/>
        <w:rPr>
          <w:sz w:val="24"/>
          <w:szCs w:val="24"/>
        </w:rPr>
      </w:pPr>
      <w:r>
        <w:rPr>
          <w:noProof/>
          <w:sz w:val="24"/>
          <w:szCs w:val="24"/>
        </w:rPr>
        <w:drawing>
          <wp:inline distT="0" distB="0" distL="0" distR="0">
            <wp:extent cx="3318933" cy="18562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ada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26727" cy="1860621"/>
                    </a:xfrm>
                    <a:prstGeom prst="rect">
                      <a:avLst/>
                    </a:prstGeom>
                  </pic:spPr>
                </pic:pic>
              </a:graphicData>
            </a:graphic>
          </wp:inline>
        </w:drawing>
      </w:r>
    </w:p>
    <w:p w:rsidR="0016239C" w:rsidRDefault="0016239C" w:rsidP="007D4682">
      <w:pPr>
        <w:shd w:val="clear" w:color="auto" w:fill="FFFFFF"/>
        <w:spacing w:after="0" w:line="240" w:lineRule="auto"/>
        <w:rPr>
          <w:sz w:val="24"/>
          <w:szCs w:val="24"/>
        </w:rPr>
      </w:pPr>
      <w:r>
        <w:rPr>
          <w:noProof/>
        </w:rPr>
        <w:lastRenderedPageBreak/>
        <w:drawing>
          <wp:inline distT="0" distB="0" distL="0" distR="0" wp14:anchorId="0D0430D5" wp14:editId="563C5EEC">
            <wp:extent cx="5943600" cy="15309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30985"/>
                    </a:xfrm>
                    <a:prstGeom prst="rect">
                      <a:avLst/>
                    </a:prstGeom>
                  </pic:spPr>
                </pic:pic>
              </a:graphicData>
            </a:graphic>
          </wp:inline>
        </w:drawing>
      </w:r>
    </w:p>
    <w:p w:rsidR="00FB1495" w:rsidRDefault="00FB1495" w:rsidP="007D4682">
      <w:pPr>
        <w:shd w:val="clear" w:color="auto" w:fill="FFFFFF"/>
        <w:spacing w:after="0" w:line="240" w:lineRule="auto"/>
        <w:rPr>
          <w:sz w:val="24"/>
          <w:szCs w:val="24"/>
        </w:rPr>
      </w:pPr>
    </w:p>
    <w:p w:rsidR="00550229" w:rsidRPr="003B5679" w:rsidRDefault="00550229" w:rsidP="007D4682">
      <w:pPr>
        <w:shd w:val="clear" w:color="auto" w:fill="FFFFFF"/>
        <w:spacing w:after="0" w:line="240" w:lineRule="auto"/>
        <w:rPr>
          <w:b/>
          <w:sz w:val="24"/>
          <w:szCs w:val="24"/>
          <w:u w:val="single"/>
        </w:rPr>
      </w:pPr>
    </w:p>
    <w:p w:rsidR="003B5679" w:rsidRPr="003B5679" w:rsidRDefault="003B5679" w:rsidP="00E222DC">
      <w:pPr>
        <w:pStyle w:val="ListParagraph"/>
        <w:numPr>
          <w:ilvl w:val="1"/>
          <w:numId w:val="14"/>
        </w:numPr>
        <w:shd w:val="clear" w:color="auto" w:fill="FFFFFF"/>
        <w:spacing w:after="0" w:line="240" w:lineRule="auto"/>
        <w:rPr>
          <w:b/>
          <w:sz w:val="24"/>
          <w:szCs w:val="24"/>
          <w:u w:val="single"/>
        </w:rPr>
      </w:pPr>
      <w:r w:rsidRPr="003B5679">
        <w:rPr>
          <w:b/>
          <w:sz w:val="24"/>
          <w:szCs w:val="24"/>
          <w:u w:val="single"/>
        </w:rPr>
        <w:t>EVOLUTION OF EACH CRITERIA (STACK BAR CHART)</w:t>
      </w:r>
    </w:p>
    <w:p w:rsidR="002B3034" w:rsidRPr="00E222DC" w:rsidRDefault="00F37913" w:rsidP="003B5679">
      <w:pPr>
        <w:pStyle w:val="ListParagraph"/>
        <w:shd w:val="clear" w:color="auto" w:fill="FFFFFF"/>
        <w:spacing w:after="0" w:line="240" w:lineRule="auto"/>
        <w:ind w:left="540"/>
        <w:rPr>
          <w:sz w:val="24"/>
          <w:szCs w:val="24"/>
        </w:rPr>
      </w:pPr>
      <w:r w:rsidRPr="00E222DC">
        <w:rPr>
          <w:sz w:val="24"/>
          <w:szCs w:val="24"/>
        </w:rPr>
        <w:t>By now, you are almost sure, about the countries where your dream university lies in.</w:t>
      </w:r>
      <w:r w:rsidR="001C10F4" w:rsidRPr="00E222DC">
        <w:rPr>
          <w:sz w:val="24"/>
          <w:szCs w:val="24"/>
        </w:rPr>
        <w:t xml:space="preserve"> </w:t>
      </w:r>
      <w:r w:rsidR="00D95743" w:rsidRPr="00E222DC">
        <w:rPr>
          <w:sz w:val="24"/>
          <w:szCs w:val="24"/>
        </w:rPr>
        <w:t>Given that you have own criteria, like citations, teaching, research etc. to choose your university, you may want to check how is that cr</w:t>
      </w:r>
      <w:r w:rsidR="003A3728" w:rsidRPr="00E222DC">
        <w:rPr>
          <w:sz w:val="24"/>
          <w:szCs w:val="24"/>
        </w:rPr>
        <w:t>iteria evolving over the years.</w:t>
      </w:r>
    </w:p>
    <w:p w:rsidR="00B06574" w:rsidRDefault="00B06574" w:rsidP="007D4682">
      <w:pPr>
        <w:shd w:val="clear" w:color="auto" w:fill="FFFFFF"/>
        <w:spacing w:after="0" w:line="240" w:lineRule="auto"/>
        <w:rPr>
          <w:sz w:val="24"/>
          <w:szCs w:val="24"/>
        </w:rPr>
      </w:pPr>
    </w:p>
    <w:p w:rsidR="008222BD" w:rsidRDefault="00B06574" w:rsidP="007D4682">
      <w:pPr>
        <w:shd w:val="clear" w:color="auto" w:fill="FFFFFF"/>
        <w:spacing w:after="0" w:line="240" w:lineRule="auto"/>
        <w:rPr>
          <w:sz w:val="24"/>
          <w:szCs w:val="24"/>
        </w:rPr>
      </w:pPr>
      <w:r>
        <w:rPr>
          <w:noProof/>
          <w:sz w:val="24"/>
          <w:szCs w:val="24"/>
        </w:rPr>
        <w:drawing>
          <wp:inline distT="0" distB="0" distL="0" distR="0">
            <wp:extent cx="4762500" cy="306662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66190" cy="3068999"/>
                    </a:xfrm>
                    <a:prstGeom prst="rect">
                      <a:avLst/>
                    </a:prstGeom>
                    <a:noFill/>
                    <a:ln>
                      <a:noFill/>
                    </a:ln>
                  </pic:spPr>
                </pic:pic>
              </a:graphicData>
            </a:graphic>
          </wp:inline>
        </w:drawing>
      </w:r>
    </w:p>
    <w:p w:rsidR="00B06574" w:rsidRDefault="006F6970" w:rsidP="00E222DC">
      <w:pPr>
        <w:shd w:val="clear" w:color="auto" w:fill="FFFFFF"/>
        <w:spacing w:after="0" w:line="240" w:lineRule="auto"/>
        <w:ind w:left="360"/>
        <w:rPr>
          <w:sz w:val="24"/>
          <w:szCs w:val="24"/>
          <w:u w:val="single"/>
        </w:rPr>
      </w:pPr>
      <w:r w:rsidRPr="006F6970">
        <w:rPr>
          <w:sz w:val="24"/>
          <w:szCs w:val="24"/>
          <w:u w:val="single"/>
        </w:rPr>
        <w:t>OBSERVATION:</w:t>
      </w:r>
    </w:p>
    <w:p w:rsidR="006F6970" w:rsidRPr="002657F8" w:rsidRDefault="006F6970" w:rsidP="00E222DC">
      <w:pPr>
        <w:pStyle w:val="ListParagraph"/>
        <w:numPr>
          <w:ilvl w:val="0"/>
          <w:numId w:val="30"/>
        </w:numPr>
        <w:shd w:val="clear" w:color="auto" w:fill="FFFFFF"/>
        <w:spacing w:after="0" w:line="240" w:lineRule="auto"/>
        <w:ind w:left="1080"/>
        <w:rPr>
          <w:sz w:val="24"/>
          <w:szCs w:val="24"/>
        </w:rPr>
      </w:pPr>
      <w:r w:rsidRPr="002657F8">
        <w:rPr>
          <w:sz w:val="24"/>
          <w:szCs w:val="24"/>
        </w:rPr>
        <w:t>Teaching score seems to fluctuate but in general seems to decline over the years.</w:t>
      </w:r>
    </w:p>
    <w:p w:rsidR="006F6970" w:rsidRPr="002657F8" w:rsidRDefault="006F6970" w:rsidP="00E222DC">
      <w:pPr>
        <w:pStyle w:val="ListParagraph"/>
        <w:numPr>
          <w:ilvl w:val="0"/>
          <w:numId w:val="30"/>
        </w:numPr>
        <w:shd w:val="clear" w:color="auto" w:fill="FFFFFF"/>
        <w:spacing w:after="0" w:line="240" w:lineRule="auto"/>
        <w:ind w:left="1080"/>
        <w:rPr>
          <w:sz w:val="24"/>
          <w:szCs w:val="24"/>
        </w:rPr>
      </w:pPr>
      <w:r w:rsidRPr="002657F8">
        <w:rPr>
          <w:sz w:val="24"/>
          <w:szCs w:val="24"/>
        </w:rPr>
        <w:t>International score has steadily increased over the yea</w:t>
      </w:r>
      <w:r w:rsidR="00B0555F" w:rsidRPr="002657F8">
        <w:rPr>
          <w:sz w:val="24"/>
          <w:szCs w:val="24"/>
        </w:rPr>
        <w:t>rs. This indicates that students are seeking for the best opportunities beyond their home country.</w:t>
      </w:r>
    </w:p>
    <w:p w:rsidR="00B0555F" w:rsidRPr="002657F8" w:rsidRDefault="00B0555F" w:rsidP="00E222DC">
      <w:pPr>
        <w:pStyle w:val="ListParagraph"/>
        <w:numPr>
          <w:ilvl w:val="0"/>
          <w:numId w:val="30"/>
        </w:numPr>
        <w:shd w:val="clear" w:color="auto" w:fill="FFFFFF"/>
        <w:spacing w:after="0" w:line="240" w:lineRule="auto"/>
        <w:ind w:left="1080"/>
        <w:rPr>
          <w:sz w:val="24"/>
          <w:szCs w:val="24"/>
        </w:rPr>
      </w:pPr>
      <w:r w:rsidRPr="002657F8">
        <w:rPr>
          <w:sz w:val="24"/>
          <w:szCs w:val="24"/>
        </w:rPr>
        <w:t xml:space="preserve">Research seems to </w:t>
      </w:r>
      <w:r w:rsidR="002A277D" w:rsidRPr="002657F8">
        <w:rPr>
          <w:sz w:val="24"/>
          <w:szCs w:val="24"/>
        </w:rPr>
        <w:t>fluctuate</w:t>
      </w:r>
      <w:r w:rsidRPr="002657F8">
        <w:rPr>
          <w:sz w:val="24"/>
          <w:szCs w:val="24"/>
        </w:rPr>
        <w:t xml:space="preserve"> the most i.e. Research is independent of time.</w:t>
      </w:r>
    </w:p>
    <w:p w:rsidR="00197E7F" w:rsidRPr="002657F8" w:rsidRDefault="00893B1F" w:rsidP="00E222DC">
      <w:pPr>
        <w:pStyle w:val="ListParagraph"/>
        <w:numPr>
          <w:ilvl w:val="0"/>
          <w:numId w:val="30"/>
        </w:numPr>
        <w:shd w:val="clear" w:color="auto" w:fill="FFFFFF"/>
        <w:spacing w:after="0" w:line="240" w:lineRule="auto"/>
        <w:ind w:left="1080"/>
        <w:rPr>
          <w:sz w:val="24"/>
          <w:szCs w:val="24"/>
        </w:rPr>
      </w:pPr>
      <w:r w:rsidRPr="002657F8">
        <w:rPr>
          <w:sz w:val="24"/>
          <w:szCs w:val="24"/>
        </w:rPr>
        <w:t>Number of citations are increasing over time. This implies good quality research was performed which helped citations in future.</w:t>
      </w:r>
    </w:p>
    <w:p w:rsidR="008B4B02" w:rsidRPr="002657F8" w:rsidRDefault="008B4B02" w:rsidP="00E222DC">
      <w:pPr>
        <w:pStyle w:val="ListParagraph"/>
        <w:numPr>
          <w:ilvl w:val="0"/>
          <w:numId w:val="30"/>
        </w:numPr>
        <w:shd w:val="clear" w:color="auto" w:fill="FFFFFF"/>
        <w:spacing w:after="0" w:line="240" w:lineRule="auto"/>
        <w:ind w:left="1080"/>
        <w:rPr>
          <w:sz w:val="24"/>
          <w:szCs w:val="24"/>
        </w:rPr>
      </w:pPr>
      <w:r w:rsidRPr="002657F8">
        <w:rPr>
          <w:sz w:val="24"/>
          <w:szCs w:val="24"/>
        </w:rPr>
        <w:t xml:space="preserve">Income score is almost constant over the years. </w:t>
      </w:r>
    </w:p>
    <w:p w:rsidR="008B4B02" w:rsidRDefault="008B4B02" w:rsidP="00E222DC">
      <w:pPr>
        <w:shd w:val="clear" w:color="auto" w:fill="FFFFFF"/>
        <w:spacing w:after="0" w:line="240" w:lineRule="auto"/>
        <w:ind w:left="720"/>
        <w:rPr>
          <w:sz w:val="24"/>
          <w:szCs w:val="24"/>
          <w:u w:val="single"/>
        </w:rPr>
      </w:pPr>
      <w:r w:rsidRPr="002657F8">
        <w:rPr>
          <w:sz w:val="24"/>
          <w:szCs w:val="24"/>
        </w:rPr>
        <w:t xml:space="preserve">Hence, </w:t>
      </w:r>
      <w:r w:rsidRPr="002657F8">
        <w:rPr>
          <w:sz w:val="24"/>
          <w:szCs w:val="24"/>
          <w:u w:val="single"/>
        </w:rPr>
        <w:t xml:space="preserve">while choosing a university, there are high chances that its international score, citations might </w:t>
      </w:r>
      <w:r w:rsidR="002657F8" w:rsidRPr="002657F8">
        <w:rPr>
          <w:sz w:val="24"/>
          <w:szCs w:val="24"/>
          <w:u w:val="single"/>
        </w:rPr>
        <w:t xml:space="preserve">improve while </w:t>
      </w:r>
      <w:r w:rsidRPr="002657F8">
        <w:rPr>
          <w:sz w:val="24"/>
          <w:szCs w:val="24"/>
          <w:u w:val="single"/>
        </w:rPr>
        <w:t>income might remain the same the next year.</w:t>
      </w:r>
    </w:p>
    <w:p w:rsidR="0016239C" w:rsidRDefault="0016239C" w:rsidP="00E222DC">
      <w:pPr>
        <w:shd w:val="clear" w:color="auto" w:fill="FFFFFF"/>
        <w:spacing w:after="0" w:line="240" w:lineRule="auto"/>
        <w:ind w:left="720"/>
        <w:rPr>
          <w:sz w:val="24"/>
          <w:szCs w:val="24"/>
          <w:u w:val="single"/>
        </w:rPr>
      </w:pPr>
      <w:r>
        <w:rPr>
          <w:noProof/>
        </w:rPr>
        <w:lastRenderedPageBreak/>
        <w:drawing>
          <wp:inline distT="0" distB="0" distL="0" distR="0" wp14:anchorId="0006C23D" wp14:editId="307193C7">
            <wp:extent cx="5943600" cy="27641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64155"/>
                    </a:xfrm>
                    <a:prstGeom prst="rect">
                      <a:avLst/>
                    </a:prstGeom>
                  </pic:spPr>
                </pic:pic>
              </a:graphicData>
            </a:graphic>
          </wp:inline>
        </w:drawing>
      </w:r>
    </w:p>
    <w:p w:rsidR="0016239C" w:rsidRDefault="0016239C" w:rsidP="00E222DC">
      <w:pPr>
        <w:shd w:val="clear" w:color="auto" w:fill="FFFFFF"/>
        <w:spacing w:after="0" w:line="240" w:lineRule="auto"/>
        <w:ind w:left="720"/>
        <w:rPr>
          <w:sz w:val="24"/>
          <w:szCs w:val="24"/>
          <w:u w:val="single"/>
        </w:rPr>
      </w:pPr>
    </w:p>
    <w:p w:rsidR="0016239C" w:rsidRDefault="0016239C" w:rsidP="00E222DC">
      <w:pPr>
        <w:shd w:val="clear" w:color="auto" w:fill="FFFFFF"/>
        <w:spacing w:after="0" w:line="240" w:lineRule="auto"/>
        <w:ind w:left="720"/>
        <w:rPr>
          <w:sz w:val="24"/>
          <w:szCs w:val="24"/>
          <w:u w:val="single"/>
        </w:rPr>
      </w:pPr>
      <w:r>
        <w:rPr>
          <w:noProof/>
        </w:rPr>
        <w:drawing>
          <wp:inline distT="0" distB="0" distL="0" distR="0" wp14:anchorId="286F97BF" wp14:editId="1C3BC2C5">
            <wp:extent cx="5943600" cy="44659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65955"/>
                    </a:xfrm>
                    <a:prstGeom prst="rect">
                      <a:avLst/>
                    </a:prstGeom>
                  </pic:spPr>
                </pic:pic>
              </a:graphicData>
            </a:graphic>
          </wp:inline>
        </w:drawing>
      </w:r>
    </w:p>
    <w:p w:rsidR="003B42A2" w:rsidRDefault="003B42A2" w:rsidP="007D4682">
      <w:pPr>
        <w:shd w:val="clear" w:color="auto" w:fill="FFFFFF"/>
        <w:spacing w:after="0" w:line="240" w:lineRule="auto"/>
        <w:rPr>
          <w:sz w:val="24"/>
          <w:szCs w:val="24"/>
          <w:u w:val="single"/>
        </w:rPr>
      </w:pPr>
    </w:p>
    <w:p w:rsidR="00E6021D" w:rsidRDefault="00E6021D" w:rsidP="007D4682">
      <w:pPr>
        <w:shd w:val="clear" w:color="auto" w:fill="FFFFFF"/>
        <w:spacing w:after="0" w:line="240" w:lineRule="auto"/>
        <w:rPr>
          <w:sz w:val="24"/>
          <w:szCs w:val="24"/>
          <w:u w:val="single"/>
        </w:rPr>
      </w:pPr>
    </w:p>
    <w:p w:rsidR="0016239C" w:rsidRDefault="0016239C" w:rsidP="007D4682">
      <w:pPr>
        <w:shd w:val="clear" w:color="auto" w:fill="FFFFFF"/>
        <w:spacing w:after="0" w:line="240" w:lineRule="auto"/>
        <w:rPr>
          <w:sz w:val="24"/>
          <w:szCs w:val="24"/>
          <w:u w:val="single"/>
        </w:rPr>
      </w:pPr>
    </w:p>
    <w:p w:rsidR="002657F8" w:rsidRDefault="002657F8" w:rsidP="007D4682">
      <w:pPr>
        <w:shd w:val="clear" w:color="auto" w:fill="FFFFFF"/>
        <w:spacing w:after="0" w:line="240" w:lineRule="auto"/>
        <w:rPr>
          <w:sz w:val="24"/>
          <w:szCs w:val="24"/>
          <w:u w:val="single"/>
        </w:rPr>
      </w:pPr>
      <w:r>
        <w:rPr>
          <w:sz w:val="24"/>
          <w:szCs w:val="24"/>
          <w:u w:val="single"/>
        </w:rPr>
        <w:lastRenderedPageBreak/>
        <w:t xml:space="preserve">Here you realized which criteria fluctuates over the years and which remains the same. Finally </w:t>
      </w:r>
      <w:r w:rsidR="0096653E">
        <w:rPr>
          <w:sz w:val="24"/>
          <w:szCs w:val="24"/>
          <w:u w:val="single"/>
        </w:rPr>
        <w:t>let’s</w:t>
      </w:r>
      <w:r>
        <w:rPr>
          <w:sz w:val="24"/>
          <w:szCs w:val="24"/>
          <w:u w:val="single"/>
        </w:rPr>
        <w:t xml:space="preserve"> go to PART 2: </w:t>
      </w:r>
    </w:p>
    <w:p w:rsidR="002657F8" w:rsidRDefault="002657F8" w:rsidP="007D4682">
      <w:pPr>
        <w:shd w:val="clear" w:color="auto" w:fill="FFFFFF"/>
        <w:spacing w:after="0" w:line="240" w:lineRule="auto"/>
        <w:rPr>
          <w:sz w:val="24"/>
          <w:szCs w:val="24"/>
          <w:u w:val="single"/>
        </w:rPr>
      </w:pPr>
    </w:p>
    <w:p w:rsidR="00F764AA" w:rsidRPr="0096653E" w:rsidRDefault="00F764AA" w:rsidP="00F764AA">
      <w:pPr>
        <w:pStyle w:val="NoSpacing"/>
        <w:rPr>
          <w:b/>
          <w:sz w:val="28"/>
          <w:szCs w:val="28"/>
          <w:u w:val="single"/>
        </w:rPr>
      </w:pPr>
      <w:r w:rsidRPr="0096653E">
        <w:rPr>
          <w:b/>
          <w:sz w:val="28"/>
          <w:szCs w:val="28"/>
          <w:u w:val="single"/>
        </w:rPr>
        <w:t>PART 2: WITHIN COUNTRY ANALYSIS:</w:t>
      </w:r>
    </w:p>
    <w:p w:rsidR="00F764AA" w:rsidRDefault="00F764AA" w:rsidP="007D4682">
      <w:pPr>
        <w:shd w:val="clear" w:color="auto" w:fill="FFFFFF"/>
        <w:spacing w:after="0" w:line="240" w:lineRule="auto"/>
        <w:rPr>
          <w:sz w:val="24"/>
          <w:szCs w:val="24"/>
          <w:u w:val="single"/>
        </w:rPr>
      </w:pPr>
    </w:p>
    <w:p w:rsidR="002657F8" w:rsidRPr="00B94B05" w:rsidRDefault="0014351F" w:rsidP="007D4682">
      <w:pPr>
        <w:shd w:val="clear" w:color="auto" w:fill="FFFFFF"/>
        <w:spacing w:after="0" w:line="240" w:lineRule="auto"/>
        <w:rPr>
          <w:sz w:val="24"/>
          <w:szCs w:val="24"/>
        </w:rPr>
      </w:pPr>
      <w:r w:rsidRPr="00B94B05">
        <w:rPr>
          <w:sz w:val="24"/>
          <w:szCs w:val="24"/>
        </w:rPr>
        <w:t>Now you click on your desired country in map. You get following two visualization to compare universities in that country.</w:t>
      </w:r>
    </w:p>
    <w:p w:rsidR="009B64C8" w:rsidRDefault="00345D04" w:rsidP="0096653E">
      <w:pPr>
        <w:pStyle w:val="ListParagraph"/>
        <w:numPr>
          <w:ilvl w:val="1"/>
          <w:numId w:val="13"/>
        </w:numPr>
        <w:shd w:val="clear" w:color="auto" w:fill="FFFFFF"/>
        <w:spacing w:after="0" w:line="240" w:lineRule="auto"/>
        <w:rPr>
          <w:b/>
          <w:sz w:val="24"/>
          <w:szCs w:val="24"/>
          <w:u w:val="single"/>
        </w:rPr>
      </w:pPr>
      <w:r w:rsidRPr="00345D04">
        <w:rPr>
          <w:b/>
          <w:sz w:val="24"/>
          <w:szCs w:val="24"/>
          <w:u w:val="single"/>
        </w:rPr>
        <w:t>COMPARE CRITERIA OF EACH COUNTRY (PARALLEL COORDINATES)</w:t>
      </w:r>
    </w:p>
    <w:p w:rsidR="00D7377C" w:rsidRDefault="00D7377C" w:rsidP="00D7377C">
      <w:pPr>
        <w:shd w:val="clear" w:color="auto" w:fill="FFFFFF"/>
        <w:spacing w:after="0" w:line="240" w:lineRule="auto"/>
        <w:ind w:left="630"/>
        <w:rPr>
          <w:sz w:val="24"/>
          <w:szCs w:val="24"/>
        </w:rPr>
      </w:pPr>
      <w:r w:rsidRPr="00D7377C">
        <w:rPr>
          <w:sz w:val="24"/>
          <w:szCs w:val="24"/>
        </w:rPr>
        <w:t xml:space="preserve">Now you chose United States to find your desired university. Here you wish to filter universities according to your preference. Suppose you want </w:t>
      </w:r>
      <w:r w:rsidR="00976530">
        <w:rPr>
          <w:sz w:val="24"/>
          <w:szCs w:val="24"/>
        </w:rPr>
        <w:t xml:space="preserve">good research </w:t>
      </w:r>
      <w:r w:rsidR="005F428B">
        <w:rPr>
          <w:sz w:val="24"/>
          <w:szCs w:val="24"/>
        </w:rPr>
        <w:t xml:space="preserve">and </w:t>
      </w:r>
      <w:r w:rsidR="005F428B" w:rsidRPr="00D7377C">
        <w:rPr>
          <w:sz w:val="24"/>
          <w:szCs w:val="24"/>
        </w:rPr>
        <w:t>moderate</w:t>
      </w:r>
      <w:r w:rsidR="009C1D91">
        <w:rPr>
          <w:sz w:val="24"/>
          <w:szCs w:val="24"/>
        </w:rPr>
        <w:t xml:space="preserve"> teaching then, a</w:t>
      </w:r>
      <w:r w:rsidR="006F06FF">
        <w:rPr>
          <w:sz w:val="24"/>
          <w:szCs w:val="24"/>
        </w:rPr>
        <w:t xml:space="preserve">ccordingly you brush those axes to view </w:t>
      </w:r>
      <w:r w:rsidR="00C46DDD">
        <w:rPr>
          <w:sz w:val="24"/>
          <w:szCs w:val="24"/>
        </w:rPr>
        <w:t xml:space="preserve">your filtered </w:t>
      </w:r>
      <w:r w:rsidR="00A727A9">
        <w:rPr>
          <w:sz w:val="24"/>
          <w:szCs w:val="24"/>
        </w:rPr>
        <w:t>universities</w:t>
      </w:r>
      <w:r w:rsidR="00C46DDD">
        <w:rPr>
          <w:sz w:val="24"/>
          <w:szCs w:val="24"/>
        </w:rPr>
        <w:t>.</w:t>
      </w:r>
    </w:p>
    <w:p w:rsidR="0027547A" w:rsidRPr="003F5D20" w:rsidRDefault="00EA08D3" w:rsidP="00D7377C">
      <w:pPr>
        <w:shd w:val="clear" w:color="auto" w:fill="FFFFFF"/>
        <w:spacing w:after="0" w:line="240" w:lineRule="auto"/>
        <w:ind w:left="630"/>
        <w:rPr>
          <w:sz w:val="24"/>
          <w:szCs w:val="24"/>
          <w:u w:val="single"/>
        </w:rPr>
      </w:pPr>
      <w:r w:rsidRPr="003F5D20">
        <w:rPr>
          <w:sz w:val="24"/>
          <w:szCs w:val="24"/>
          <w:u w:val="single"/>
        </w:rPr>
        <w:t xml:space="preserve">OBSERVATIONS: </w:t>
      </w:r>
    </w:p>
    <w:p w:rsidR="00EA08D3" w:rsidRPr="00E62C6F" w:rsidRDefault="002C0ABE" w:rsidP="00E62C6F">
      <w:pPr>
        <w:pStyle w:val="ListParagraph"/>
        <w:numPr>
          <w:ilvl w:val="0"/>
          <w:numId w:val="31"/>
        </w:numPr>
        <w:shd w:val="clear" w:color="auto" w:fill="FFFFFF"/>
        <w:spacing w:after="0" w:line="240" w:lineRule="auto"/>
        <w:rPr>
          <w:sz w:val="24"/>
          <w:szCs w:val="24"/>
        </w:rPr>
      </w:pPr>
      <w:r w:rsidRPr="00E62C6F">
        <w:rPr>
          <w:sz w:val="24"/>
          <w:szCs w:val="24"/>
        </w:rPr>
        <w:t xml:space="preserve">United States distinctly </w:t>
      </w:r>
      <w:r w:rsidR="00EA08D3" w:rsidRPr="00E62C6F">
        <w:rPr>
          <w:sz w:val="24"/>
          <w:szCs w:val="24"/>
        </w:rPr>
        <w:t>had high</w:t>
      </w:r>
      <w:r w:rsidR="00182E58" w:rsidRPr="00E62C6F">
        <w:rPr>
          <w:sz w:val="24"/>
          <w:szCs w:val="24"/>
        </w:rPr>
        <w:t>er citati</w:t>
      </w:r>
      <w:r w:rsidR="00B61F71" w:rsidRPr="00E62C6F">
        <w:rPr>
          <w:sz w:val="24"/>
          <w:szCs w:val="24"/>
        </w:rPr>
        <w:t>ons compared to other countries and other criteria.</w:t>
      </w:r>
    </w:p>
    <w:p w:rsidR="00EA08D3" w:rsidRPr="00E62C6F" w:rsidRDefault="00EA08D3" w:rsidP="00E62C6F">
      <w:pPr>
        <w:pStyle w:val="ListParagraph"/>
        <w:numPr>
          <w:ilvl w:val="0"/>
          <w:numId w:val="31"/>
        </w:numPr>
        <w:shd w:val="clear" w:color="auto" w:fill="FFFFFF"/>
        <w:spacing w:after="0" w:line="240" w:lineRule="auto"/>
        <w:rPr>
          <w:sz w:val="24"/>
          <w:szCs w:val="24"/>
        </w:rPr>
      </w:pPr>
      <w:r w:rsidRPr="00E62C6F">
        <w:rPr>
          <w:sz w:val="24"/>
          <w:szCs w:val="24"/>
        </w:rPr>
        <w:t>Germany had income on the higher end.</w:t>
      </w:r>
    </w:p>
    <w:p w:rsidR="00E62C6F" w:rsidRPr="00E62C6F" w:rsidRDefault="00E62C6F" w:rsidP="00E62C6F">
      <w:pPr>
        <w:pStyle w:val="ListParagraph"/>
        <w:numPr>
          <w:ilvl w:val="0"/>
          <w:numId w:val="31"/>
        </w:numPr>
        <w:shd w:val="clear" w:color="auto" w:fill="FFFFFF"/>
        <w:spacing w:after="0" w:line="240" w:lineRule="auto"/>
        <w:rPr>
          <w:sz w:val="24"/>
          <w:szCs w:val="24"/>
        </w:rPr>
      </w:pPr>
      <w:r w:rsidRPr="00E62C6F">
        <w:rPr>
          <w:sz w:val="24"/>
          <w:szCs w:val="24"/>
        </w:rPr>
        <w:t>United Kingdom has research and income are on the lower side.</w:t>
      </w:r>
    </w:p>
    <w:p w:rsidR="006F06FF" w:rsidRPr="00D7377C" w:rsidRDefault="006F06FF" w:rsidP="00D7377C">
      <w:pPr>
        <w:shd w:val="clear" w:color="auto" w:fill="FFFFFF"/>
        <w:spacing w:after="0" w:line="240" w:lineRule="auto"/>
        <w:ind w:left="630"/>
        <w:rPr>
          <w:sz w:val="24"/>
          <w:szCs w:val="24"/>
        </w:rPr>
      </w:pPr>
    </w:p>
    <w:p w:rsidR="0096653E" w:rsidRPr="0096653E" w:rsidRDefault="005F428B" w:rsidP="0096653E">
      <w:pPr>
        <w:pStyle w:val="ListParagraph"/>
        <w:shd w:val="clear" w:color="auto" w:fill="FFFFFF"/>
        <w:spacing w:after="0" w:line="240" w:lineRule="auto"/>
        <w:ind w:left="630"/>
        <w:rPr>
          <w:b/>
          <w:sz w:val="24"/>
          <w:szCs w:val="24"/>
          <w:u w:val="single"/>
        </w:rPr>
      </w:pPr>
      <w:r>
        <w:rPr>
          <w:b/>
          <w:noProof/>
          <w:sz w:val="24"/>
          <w:szCs w:val="24"/>
          <w:u w:val="single"/>
        </w:rPr>
        <w:drawing>
          <wp:inline distT="0" distB="0" distL="0" distR="0">
            <wp:extent cx="5943600" cy="3688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ralle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88715"/>
                    </a:xfrm>
                    <a:prstGeom prst="rect">
                      <a:avLst/>
                    </a:prstGeom>
                  </pic:spPr>
                </pic:pic>
              </a:graphicData>
            </a:graphic>
          </wp:inline>
        </w:drawing>
      </w:r>
    </w:p>
    <w:p w:rsidR="00886A45" w:rsidRPr="00345D04" w:rsidRDefault="00886A45" w:rsidP="00886A45">
      <w:pPr>
        <w:pStyle w:val="ListParagraph"/>
        <w:shd w:val="clear" w:color="auto" w:fill="FFFFFF"/>
        <w:spacing w:after="0" w:line="240" w:lineRule="auto"/>
        <w:ind w:left="900"/>
        <w:rPr>
          <w:b/>
          <w:sz w:val="24"/>
          <w:szCs w:val="24"/>
          <w:u w:val="single"/>
        </w:rPr>
      </w:pPr>
    </w:p>
    <w:p w:rsidR="0014351F" w:rsidRDefault="002541F7" w:rsidP="00E222DC">
      <w:pPr>
        <w:pStyle w:val="ListParagraph"/>
        <w:numPr>
          <w:ilvl w:val="1"/>
          <w:numId w:val="13"/>
        </w:numPr>
        <w:shd w:val="clear" w:color="auto" w:fill="FFFFFF"/>
        <w:spacing w:after="0" w:line="240" w:lineRule="auto"/>
        <w:rPr>
          <w:b/>
          <w:sz w:val="24"/>
          <w:szCs w:val="24"/>
          <w:u w:val="single"/>
        </w:rPr>
      </w:pPr>
      <w:r w:rsidRPr="00345D04">
        <w:rPr>
          <w:b/>
          <w:sz w:val="24"/>
          <w:szCs w:val="24"/>
          <w:u w:val="single"/>
        </w:rPr>
        <w:t>TREND IN RANK OF UNIVERSITY</w:t>
      </w:r>
      <w:r w:rsidR="00CF52E7" w:rsidRPr="00345D04">
        <w:rPr>
          <w:b/>
          <w:sz w:val="24"/>
          <w:szCs w:val="24"/>
          <w:u w:val="single"/>
        </w:rPr>
        <w:t xml:space="preserve"> (MULTI-LINE PLOT)</w:t>
      </w:r>
      <w:r w:rsidR="0014351F" w:rsidRPr="00345D04">
        <w:rPr>
          <w:b/>
          <w:sz w:val="24"/>
          <w:szCs w:val="24"/>
          <w:u w:val="single"/>
        </w:rPr>
        <w:t>.</w:t>
      </w:r>
    </w:p>
    <w:p w:rsidR="005F428B" w:rsidRDefault="005F428B" w:rsidP="005F428B">
      <w:pPr>
        <w:pStyle w:val="ListParagraph"/>
        <w:shd w:val="clear" w:color="auto" w:fill="FFFFFF"/>
        <w:spacing w:after="0" w:line="240" w:lineRule="auto"/>
        <w:ind w:left="630"/>
        <w:rPr>
          <w:sz w:val="24"/>
          <w:szCs w:val="24"/>
        </w:rPr>
      </w:pPr>
      <w:r w:rsidRPr="00EE7DA3">
        <w:rPr>
          <w:sz w:val="24"/>
          <w:szCs w:val="24"/>
        </w:rPr>
        <w:t>After you finished brushing, you can click on “</w:t>
      </w:r>
      <w:r w:rsidR="004A2C0E" w:rsidRPr="00EE7DA3">
        <w:rPr>
          <w:sz w:val="24"/>
          <w:szCs w:val="24"/>
        </w:rPr>
        <w:t>U</w:t>
      </w:r>
      <w:r w:rsidRPr="00EE7DA3">
        <w:rPr>
          <w:sz w:val="24"/>
          <w:szCs w:val="24"/>
        </w:rPr>
        <w:t xml:space="preserve">pdate Line Plots” </w:t>
      </w:r>
      <w:r w:rsidR="004B343D" w:rsidRPr="00EE7DA3">
        <w:rPr>
          <w:sz w:val="24"/>
          <w:szCs w:val="24"/>
        </w:rPr>
        <w:t>to get updated multi-line plot showing the trend in rank of those filtered universities.</w:t>
      </w:r>
    </w:p>
    <w:p w:rsidR="00C144AF" w:rsidRPr="006473F4" w:rsidRDefault="00CE2101" w:rsidP="005F428B">
      <w:pPr>
        <w:pStyle w:val="ListParagraph"/>
        <w:shd w:val="clear" w:color="auto" w:fill="FFFFFF"/>
        <w:spacing w:after="0" w:line="240" w:lineRule="auto"/>
        <w:ind w:left="630"/>
        <w:rPr>
          <w:sz w:val="24"/>
          <w:szCs w:val="24"/>
          <w:u w:val="single"/>
        </w:rPr>
      </w:pPr>
      <w:r w:rsidRPr="006473F4">
        <w:rPr>
          <w:sz w:val="24"/>
          <w:szCs w:val="24"/>
          <w:u w:val="single"/>
        </w:rPr>
        <w:t>OBSERVATIONS:</w:t>
      </w:r>
    </w:p>
    <w:p w:rsidR="00CE2101" w:rsidRDefault="00CE2101" w:rsidP="006473F4">
      <w:pPr>
        <w:pStyle w:val="ListParagraph"/>
        <w:numPr>
          <w:ilvl w:val="0"/>
          <w:numId w:val="32"/>
        </w:numPr>
        <w:shd w:val="clear" w:color="auto" w:fill="FFFFFF"/>
        <w:spacing w:after="0" w:line="240" w:lineRule="auto"/>
        <w:rPr>
          <w:sz w:val="24"/>
          <w:szCs w:val="24"/>
        </w:rPr>
      </w:pPr>
      <w:r>
        <w:rPr>
          <w:sz w:val="24"/>
          <w:szCs w:val="24"/>
        </w:rPr>
        <w:lastRenderedPageBreak/>
        <w:t xml:space="preserve">Most of the college </w:t>
      </w:r>
      <w:r w:rsidR="006A46F6">
        <w:rPr>
          <w:sz w:val="24"/>
          <w:szCs w:val="24"/>
        </w:rPr>
        <w:t>rankings fluctuate a lot as their total</w:t>
      </w:r>
      <w:r w:rsidR="005C6952">
        <w:rPr>
          <w:sz w:val="24"/>
          <w:szCs w:val="24"/>
        </w:rPr>
        <w:t xml:space="preserve"> scores are very similar. For example, 5 </w:t>
      </w:r>
      <w:r w:rsidR="00672914">
        <w:rPr>
          <w:sz w:val="24"/>
          <w:szCs w:val="24"/>
        </w:rPr>
        <w:t>universities</w:t>
      </w:r>
      <w:r w:rsidR="006A46F6">
        <w:rPr>
          <w:sz w:val="24"/>
          <w:szCs w:val="24"/>
        </w:rPr>
        <w:t xml:space="preserve"> in United States have a total score as 87.</w:t>
      </w:r>
    </w:p>
    <w:p w:rsidR="002B799D" w:rsidRDefault="00672914" w:rsidP="006473F4">
      <w:pPr>
        <w:pStyle w:val="ListParagraph"/>
        <w:numPr>
          <w:ilvl w:val="0"/>
          <w:numId w:val="32"/>
        </w:numPr>
        <w:shd w:val="clear" w:color="auto" w:fill="FFFFFF"/>
        <w:spacing w:after="0" w:line="240" w:lineRule="auto"/>
        <w:rPr>
          <w:sz w:val="24"/>
          <w:szCs w:val="24"/>
        </w:rPr>
      </w:pPr>
      <w:r>
        <w:rPr>
          <w:sz w:val="24"/>
          <w:szCs w:val="24"/>
        </w:rPr>
        <w:t xml:space="preserve">Also, each college may bias their ranking depending </w:t>
      </w:r>
      <w:r w:rsidR="006473F4">
        <w:rPr>
          <w:sz w:val="24"/>
          <w:szCs w:val="24"/>
        </w:rPr>
        <w:t xml:space="preserve">on </w:t>
      </w:r>
      <w:r w:rsidR="008F1220">
        <w:rPr>
          <w:sz w:val="24"/>
          <w:szCs w:val="24"/>
        </w:rPr>
        <w:t>a criterion</w:t>
      </w:r>
      <w:r w:rsidR="006473F4">
        <w:rPr>
          <w:sz w:val="24"/>
          <w:szCs w:val="24"/>
        </w:rPr>
        <w:t xml:space="preserve"> in abnormal proportion</w:t>
      </w:r>
      <w:r>
        <w:rPr>
          <w:sz w:val="24"/>
          <w:szCs w:val="24"/>
        </w:rPr>
        <w:t>.</w:t>
      </w:r>
      <w:r w:rsidR="00CC5649">
        <w:rPr>
          <w:sz w:val="24"/>
          <w:szCs w:val="24"/>
        </w:rPr>
        <w:t xml:space="preserve"> For example, University of South Africa which we discussed was ranked high because of the huge number of students. </w:t>
      </w:r>
    </w:p>
    <w:p w:rsidR="006473F4" w:rsidRDefault="006473F4" w:rsidP="006473F4">
      <w:pPr>
        <w:pStyle w:val="ListParagraph"/>
        <w:shd w:val="clear" w:color="auto" w:fill="FFFFFF"/>
        <w:spacing w:after="0" w:line="240" w:lineRule="auto"/>
        <w:ind w:left="1350"/>
        <w:rPr>
          <w:sz w:val="24"/>
          <w:szCs w:val="24"/>
        </w:rPr>
      </w:pPr>
    </w:p>
    <w:p w:rsidR="00EE7DA3" w:rsidRDefault="00EE7DA3" w:rsidP="005F428B">
      <w:pPr>
        <w:pStyle w:val="ListParagraph"/>
        <w:shd w:val="clear" w:color="auto" w:fill="FFFFFF"/>
        <w:spacing w:after="0" w:line="240" w:lineRule="auto"/>
        <w:ind w:left="630"/>
        <w:rPr>
          <w:sz w:val="24"/>
          <w:szCs w:val="24"/>
        </w:rPr>
      </w:pPr>
      <w:r>
        <w:rPr>
          <w:noProof/>
          <w:sz w:val="24"/>
          <w:szCs w:val="24"/>
        </w:rPr>
        <w:drawing>
          <wp:inline distT="0" distB="0" distL="0" distR="0">
            <wp:extent cx="4800767" cy="2586567"/>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ank.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12287" cy="2592774"/>
                    </a:xfrm>
                    <a:prstGeom prst="rect">
                      <a:avLst/>
                    </a:prstGeom>
                  </pic:spPr>
                </pic:pic>
              </a:graphicData>
            </a:graphic>
          </wp:inline>
        </w:drawing>
      </w:r>
    </w:p>
    <w:p w:rsidR="0016239C" w:rsidRDefault="0016239C" w:rsidP="005F428B">
      <w:pPr>
        <w:pStyle w:val="ListParagraph"/>
        <w:shd w:val="clear" w:color="auto" w:fill="FFFFFF"/>
        <w:spacing w:after="0" w:line="240" w:lineRule="auto"/>
        <w:ind w:left="630"/>
        <w:rPr>
          <w:sz w:val="24"/>
          <w:szCs w:val="24"/>
        </w:rPr>
      </w:pPr>
    </w:p>
    <w:p w:rsidR="00CD78C6" w:rsidRDefault="0016239C" w:rsidP="005F428B">
      <w:pPr>
        <w:pStyle w:val="ListParagraph"/>
        <w:shd w:val="clear" w:color="auto" w:fill="FFFFFF"/>
        <w:spacing w:after="0" w:line="240" w:lineRule="auto"/>
        <w:ind w:left="630"/>
        <w:rPr>
          <w:sz w:val="24"/>
          <w:szCs w:val="24"/>
        </w:rPr>
      </w:pPr>
      <w:r>
        <w:rPr>
          <w:noProof/>
        </w:rPr>
        <w:drawing>
          <wp:inline distT="0" distB="0" distL="0" distR="0" wp14:anchorId="1D8145A6" wp14:editId="3560CBE0">
            <wp:extent cx="5943600" cy="24739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73960"/>
                    </a:xfrm>
                    <a:prstGeom prst="rect">
                      <a:avLst/>
                    </a:prstGeom>
                  </pic:spPr>
                </pic:pic>
              </a:graphicData>
            </a:graphic>
          </wp:inline>
        </w:drawing>
      </w:r>
    </w:p>
    <w:p w:rsidR="0016239C" w:rsidRDefault="0016239C" w:rsidP="005F428B">
      <w:pPr>
        <w:pStyle w:val="ListParagraph"/>
        <w:shd w:val="clear" w:color="auto" w:fill="FFFFFF"/>
        <w:spacing w:after="0" w:line="240" w:lineRule="auto"/>
        <w:ind w:left="630"/>
        <w:rPr>
          <w:sz w:val="24"/>
          <w:szCs w:val="24"/>
        </w:rPr>
      </w:pPr>
    </w:p>
    <w:p w:rsidR="00CD78C6" w:rsidRDefault="00793358" w:rsidP="005F428B">
      <w:pPr>
        <w:pStyle w:val="ListParagraph"/>
        <w:shd w:val="clear" w:color="auto" w:fill="FFFFFF"/>
        <w:spacing w:after="0" w:line="240" w:lineRule="auto"/>
        <w:ind w:left="630"/>
        <w:rPr>
          <w:sz w:val="24"/>
          <w:szCs w:val="24"/>
        </w:rPr>
      </w:pPr>
      <w:r>
        <w:rPr>
          <w:noProof/>
        </w:rPr>
        <w:lastRenderedPageBreak/>
        <w:drawing>
          <wp:inline distT="0" distB="0" distL="0" distR="0" wp14:anchorId="69152235" wp14:editId="01606905">
            <wp:extent cx="5943600" cy="60312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031230"/>
                    </a:xfrm>
                    <a:prstGeom prst="rect">
                      <a:avLst/>
                    </a:prstGeom>
                  </pic:spPr>
                </pic:pic>
              </a:graphicData>
            </a:graphic>
          </wp:inline>
        </w:drawing>
      </w:r>
    </w:p>
    <w:p w:rsidR="00122185" w:rsidRDefault="00122185" w:rsidP="005F428B">
      <w:pPr>
        <w:pStyle w:val="ListParagraph"/>
        <w:shd w:val="clear" w:color="auto" w:fill="FFFFFF"/>
        <w:spacing w:after="0" w:line="240" w:lineRule="auto"/>
        <w:ind w:left="630"/>
        <w:rPr>
          <w:sz w:val="24"/>
          <w:szCs w:val="24"/>
        </w:rPr>
      </w:pPr>
    </w:p>
    <w:p w:rsidR="00122185" w:rsidRPr="00531F15" w:rsidRDefault="00211CFC" w:rsidP="00531F15">
      <w:pPr>
        <w:shd w:val="clear" w:color="auto" w:fill="FFFFFF"/>
        <w:spacing w:after="0" w:line="240" w:lineRule="auto"/>
        <w:rPr>
          <w:b/>
          <w:sz w:val="24"/>
          <w:szCs w:val="24"/>
          <w:u w:val="single"/>
        </w:rPr>
      </w:pPr>
      <w:r>
        <w:rPr>
          <w:b/>
          <w:sz w:val="24"/>
          <w:szCs w:val="24"/>
          <w:u w:val="single"/>
        </w:rPr>
        <w:t>PART 3</w:t>
      </w:r>
      <w:r w:rsidR="00531F15">
        <w:rPr>
          <w:b/>
          <w:sz w:val="24"/>
          <w:szCs w:val="24"/>
          <w:u w:val="single"/>
        </w:rPr>
        <w:t xml:space="preserve">: </w:t>
      </w:r>
      <w:r w:rsidR="00710654" w:rsidRPr="00531F15">
        <w:rPr>
          <w:b/>
          <w:sz w:val="24"/>
          <w:szCs w:val="24"/>
          <w:u w:val="single"/>
        </w:rPr>
        <w:t>DASHBOARD</w:t>
      </w:r>
    </w:p>
    <w:p w:rsidR="00710654" w:rsidRPr="006A2C1D" w:rsidRDefault="00710654" w:rsidP="006A2C1D">
      <w:pPr>
        <w:pStyle w:val="ListParagraph"/>
        <w:numPr>
          <w:ilvl w:val="0"/>
          <w:numId w:val="33"/>
        </w:numPr>
        <w:shd w:val="clear" w:color="auto" w:fill="FFFFFF"/>
        <w:spacing w:after="0" w:line="240" w:lineRule="auto"/>
        <w:rPr>
          <w:sz w:val="24"/>
          <w:szCs w:val="24"/>
        </w:rPr>
      </w:pPr>
      <w:r w:rsidRPr="006A2C1D">
        <w:rPr>
          <w:sz w:val="24"/>
          <w:szCs w:val="24"/>
        </w:rPr>
        <w:t>T</w:t>
      </w:r>
      <w:r w:rsidR="00C334A9" w:rsidRPr="006A2C1D">
        <w:rPr>
          <w:sz w:val="24"/>
          <w:szCs w:val="24"/>
        </w:rPr>
        <w:t>he data changes with year and criteria selected.</w:t>
      </w:r>
    </w:p>
    <w:p w:rsidR="00C334A9" w:rsidRPr="006A2C1D" w:rsidRDefault="00C334A9" w:rsidP="006A2C1D">
      <w:pPr>
        <w:pStyle w:val="ListParagraph"/>
        <w:numPr>
          <w:ilvl w:val="0"/>
          <w:numId w:val="33"/>
        </w:numPr>
        <w:shd w:val="clear" w:color="auto" w:fill="FFFFFF"/>
        <w:spacing w:after="0" w:line="240" w:lineRule="auto"/>
        <w:rPr>
          <w:sz w:val="24"/>
          <w:szCs w:val="24"/>
        </w:rPr>
      </w:pPr>
      <w:r w:rsidRPr="006A2C1D">
        <w:rPr>
          <w:sz w:val="24"/>
          <w:szCs w:val="24"/>
        </w:rPr>
        <w:t>Get country related data on choosing a country.</w:t>
      </w:r>
    </w:p>
    <w:p w:rsidR="00710654" w:rsidRPr="006A2C1D" w:rsidRDefault="00B4152B" w:rsidP="006A2C1D">
      <w:pPr>
        <w:pStyle w:val="ListParagraph"/>
        <w:numPr>
          <w:ilvl w:val="0"/>
          <w:numId w:val="33"/>
        </w:numPr>
        <w:shd w:val="clear" w:color="auto" w:fill="FFFFFF"/>
        <w:spacing w:after="0" w:line="240" w:lineRule="auto"/>
        <w:rPr>
          <w:sz w:val="24"/>
          <w:szCs w:val="24"/>
        </w:rPr>
      </w:pPr>
      <w:r w:rsidRPr="006A2C1D">
        <w:rPr>
          <w:sz w:val="24"/>
          <w:szCs w:val="24"/>
        </w:rPr>
        <w:t>Filter brushed data from parallel coordinates plot and plot multi-line plot.</w:t>
      </w:r>
    </w:p>
    <w:p w:rsidR="00B4152B" w:rsidRDefault="00371088" w:rsidP="006A2C1D">
      <w:pPr>
        <w:pStyle w:val="ListParagraph"/>
        <w:numPr>
          <w:ilvl w:val="0"/>
          <w:numId w:val="33"/>
        </w:numPr>
        <w:shd w:val="clear" w:color="auto" w:fill="FFFFFF"/>
        <w:spacing w:after="0" w:line="240" w:lineRule="auto"/>
        <w:rPr>
          <w:sz w:val="24"/>
          <w:szCs w:val="24"/>
        </w:rPr>
      </w:pPr>
      <w:r w:rsidRPr="006A2C1D">
        <w:rPr>
          <w:sz w:val="24"/>
          <w:szCs w:val="24"/>
        </w:rPr>
        <w:t>Seamless</w:t>
      </w:r>
      <w:r w:rsidR="00B4152B" w:rsidRPr="006A2C1D">
        <w:rPr>
          <w:sz w:val="24"/>
          <w:szCs w:val="24"/>
        </w:rPr>
        <w:t xml:space="preserve"> interaction to go back and forth country-wise data and world data.</w:t>
      </w:r>
    </w:p>
    <w:p w:rsidR="00E90221" w:rsidRDefault="00D07E3A" w:rsidP="00E90221">
      <w:pPr>
        <w:pStyle w:val="ListParagraph"/>
        <w:shd w:val="clear" w:color="auto" w:fill="FFFFFF"/>
        <w:spacing w:after="0" w:line="240" w:lineRule="auto"/>
        <w:rPr>
          <w:sz w:val="24"/>
          <w:szCs w:val="24"/>
        </w:rPr>
      </w:pPr>
      <w:r>
        <w:rPr>
          <w:noProof/>
          <w:sz w:val="24"/>
          <w:szCs w:val="24"/>
        </w:rPr>
        <w:lastRenderedPageBreak/>
        <w:drawing>
          <wp:inline distT="0" distB="0" distL="0" distR="0">
            <wp:extent cx="5943600" cy="3275330"/>
            <wp:effectExtent l="114300" t="114300" r="114300" b="153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shboard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75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7E3A" w:rsidRDefault="00D07E3A" w:rsidP="00E90221">
      <w:pPr>
        <w:pStyle w:val="ListParagraph"/>
        <w:shd w:val="clear" w:color="auto" w:fill="FFFFFF"/>
        <w:spacing w:after="0" w:line="240" w:lineRule="auto"/>
        <w:rPr>
          <w:sz w:val="24"/>
          <w:szCs w:val="24"/>
        </w:rPr>
      </w:pPr>
    </w:p>
    <w:p w:rsidR="00D07E3A" w:rsidRDefault="00D07E3A" w:rsidP="00E90221">
      <w:pPr>
        <w:pStyle w:val="ListParagraph"/>
        <w:shd w:val="clear" w:color="auto" w:fill="FFFFFF"/>
        <w:spacing w:after="0" w:line="240" w:lineRule="auto"/>
        <w:rPr>
          <w:sz w:val="24"/>
          <w:szCs w:val="24"/>
        </w:rPr>
      </w:pPr>
      <w:r>
        <w:rPr>
          <w:noProof/>
          <w:sz w:val="24"/>
          <w:szCs w:val="24"/>
        </w:rPr>
        <w:drawing>
          <wp:inline distT="0" distB="0" distL="0" distR="0">
            <wp:extent cx="5943600" cy="2874645"/>
            <wp:effectExtent l="114300" t="114300" r="114300" b="1543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shboard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74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15712" w:rsidRPr="00E15712" w:rsidRDefault="00E15712" w:rsidP="00E90221">
      <w:pPr>
        <w:pStyle w:val="ListParagraph"/>
        <w:shd w:val="clear" w:color="auto" w:fill="FFFFFF"/>
        <w:spacing w:after="0" w:line="240" w:lineRule="auto"/>
        <w:rPr>
          <w:b/>
          <w:sz w:val="24"/>
          <w:szCs w:val="24"/>
          <w:u w:val="single"/>
        </w:rPr>
      </w:pPr>
    </w:p>
    <w:p w:rsidR="00E15712" w:rsidRPr="008F1220" w:rsidRDefault="008F1220" w:rsidP="00E90221">
      <w:pPr>
        <w:pStyle w:val="ListParagraph"/>
        <w:shd w:val="clear" w:color="auto" w:fill="FFFFFF"/>
        <w:spacing w:after="0" w:line="240" w:lineRule="auto"/>
        <w:rPr>
          <w:b/>
          <w:sz w:val="28"/>
          <w:szCs w:val="24"/>
          <w:u w:val="single"/>
        </w:rPr>
      </w:pPr>
      <w:r>
        <w:rPr>
          <w:b/>
          <w:sz w:val="28"/>
          <w:szCs w:val="24"/>
          <w:u w:val="single"/>
        </w:rPr>
        <w:t xml:space="preserve">OBSERVATIONS AND </w:t>
      </w:r>
      <w:r w:rsidR="00E15712" w:rsidRPr="008F1220">
        <w:rPr>
          <w:b/>
          <w:sz w:val="28"/>
          <w:szCs w:val="24"/>
          <w:u w:val="single"/>
        </w:rPr>
        <w:t>CONCLUSION:</w:t>
      </w:r>
    </w:p>
    <w:p w:rsidR="001E035D" w:rsidRPr="008F1220" w:rsidRDefault="00A80522" w:rsidP="008F1220">
      <w:pPr>
        <w:pStyle w:val="ListParagraph"/>
        <w:numPr>
          <w:ilvl w:val="0"/>
          <w:numId w:val="34"/>
        </w:numPr>
        <w:shd w:val="clear" w:color="auto" w:fill="FFFFFF"/>
        <w:spacing w:after="0" w:line="240" w:lineRule="auto"/>
        <w:rPr>
          <w:sz w:val="24"/>
          <w:szCs w:val="24"/>
        </w:rPr>
      </w:pPr>
      <w:r w:rsidRPr="008F1220">
        <w:rPr>
          <w:sz w:val="24"/>
          <w:szCs w:val="24"/>
        </w:rPr>
        <w:t xml:space="preserve">This is a useful dashboard to shortlist universities based on different criteria like teaching, research, international score, </w:t>
      </w:r>
      <w:r w:rsidR="008F1220" w:rsidRPr="008F1220">
        <w:rPr>
          <w:sz w:val="24"/>
          <w:szCs w:val="24"/>
        </w:rPr>
        <w:t>income,</w:t>
      </w:r>
      <w:r w:rsidRPr="008F1220">
        <w:rPr>
          <w:sz w:val="24"/>
          <w:szCs w:val="24"/>
        </w:rPr>
        <w:t xml:space="preserve"> </w:t>
      </w:r>
      <w:r w:rsidR="001E035D" w:rsidRPr="008F1220">
        <w:rPr>
          <w:sz w:val="24"/>
          <w:szCs w:val="24"/>
        </w:rPr>
        <w:t>and citations. The dashboard has two different components to compare universities across the world and universities within a country.</w:t>
      </w:r>
    </w:p>
    <w:p w:rsidR="008F1220" w:rsidRPr="008F1220" w:rsidRDefault="00A472E4" w:rsidP="008F1220">
      <w:pPr>
        <w:pStyle w:val="ListParagraph"/>
        <w:numPr>
          <w:ilvl w:val="0"/>
          <w:numId w:val="34"/>
        </w:numPr>
        <w:shd w:val="clear" w:color="auto" w:fill="FFFFFF"/>
        <w:spacing w:after="0" w:line="240" w:lineRule="auto"/>
        <w:rPr>
          <w:sz w:val="24"/>
          <w:szCs w:val="24"/>
        </w:rPr>
      </w:pPr>
      <w:r w:rsidRPr="008F1220">
        <w:rPr>
          <w:sz w:val="24"/>
          <w:szCs w:val="24"/>
        </w:rPr>
        <w:lastRenderedPageBreak/>
        <w:t xml:space="preserve">On an average only 5 of the total 200 </w:t>
      </w:r>
      <w:r w:rsidR="008F1220" w:rsidRPr="008F1220">
        <w:rPr>
          <w:sz w:val="24"/>
          <w:szCs w:val="24"/>
        </w:rPr>
        <w:t>universities</w:t>
      </w:r>
      <w:r w:rsidRPr="008F1220">
        <w:rPr>
          <w:sz w:val="24"/>
          <w:szCs w:val="24"/>
        </w:rPr>
        <w:t xml:space="preserve"> have an average score of 95% and above.</w:t>
      </w:r>
    </w:p>
    <w:p w:rsidR="008F1220" w:rsidRPr="008F1220" w:rsidRDefault="00A472E4" w:rsidP="008F1220">
      <w:pPr>
        <w:pStyle w:val="ListParagraph"/>
        <w:numPr>
          <w:ilvl w:val="0"/>
          <w:numId w:val="34"/>
        </w:numPr>
        <w:shd w:val="clear" w:color="auto" w:fill="FFFFFF"/>
        <w:spacing w:after="0" w:line="240" w:lineRule="auto"/>
        <w:rPr>
          <w:sz w:val="24"/>
          <w:szCs w:val="24"/>
        </w:rPr>
      </w:pPr>
      <w:r w:rsidRPr="008F1220">
        <w:rPr>
          <w:sz w:val="24"/>
          <w:szCs w:val="24"/>
        </w:rPr>
        <w:t>University of South Africa is an outlier which is a mega university for distance education.</w:t>
      </w:r>
    </w:p>
    <w:p w:rsidR="00A472E4" w:rsidRPr="008F1220" w:rsidRDefault="00A472E4" w:rsidP="008F1220">
      <w:pPr>
        <w:pStyle w:val="ListParagraph"/>
        <w:numPr>
          <w:ilvl w:val="0"/>
          <w:numId w:val="34"/>
        </w:numPr>
        <w:shd w:val="clear" w:color="auto" w:fill="FFFFFF"/>
        <w:spacing w:after="0" w:line="240" w:lineRule="auto"/>
        <w:rPr>
          <w:sz w:val="24"/>
          <w:szCs w:val="24"/>
        </w:rPr>
      </w:pPr>
      <w:r w:rsidRPr="008F1220">
        <w:rPr>
          <w:sz w:val="24"/>
          <w:szCs w:val="24"/>
        </w:rPr>
        <w:t>United States has a distinctly high citation score compared to other countries.</w:t>
      </w:r>
      <w:r w:rsidR="008F1220" w:rsidRPr="008F1220">
        <w:rPr>
          <w:sz w:val="24"/>
          <w:szCs w:val="24"/>
        </w:rPr>
        <w:t xml:space="preserve"> </w:t>
      </w:r>
      <w:r w:rsidR="008F1220" w:rsidRPr="008F1220">
        <w:rPr>
          <w:sz w:val="24"/>
          <w:szCs w:val="24"/>
        </w:rPr>
        <w:t>Germany had income on the higher end</w:t>
      </w:r>
      <w:r w:rsidR="008F1220" w:rsidRPr="008F1220">
        <w:rPr>
          <w:sz w:val="24"/>
          <w:szCs w:val="24"/>
        </w:rPr>
        <w:t xml:space="preserve">. </w:t>
      </w:r>
      <w:r w:rsidR="008F1220" w:rsidRPr="008F1220">
        <w:rPr>
          <w:sz w:val="24"/>
          <w:szCs w:val="24"/>
        </w:rPr>
        <w:t>United Kingdom has research and income are on the lower side.</w:t>
      </w:r>
    </w:p>
    <w:p w:rsidR="008F1220" w:rsidRPr="008F1220" w:rsidRDefault="00A472E4" w:rsidP="008F1220">
      <w:pPr>
        <w:pStyle w:val="ListParagraph"/>
        <w:numPr>
          <w:ilvl w:val="0"/>
          <w:numId w:val="34"/>
        </w:numPr>
        <w:shd w:val="clear" w:color="auto" w:fill="FFFFFF"/>
        <w:spacing w:after="0" w:line="240" w:lineRule="auto"/>
        <w:rPr>
          <w:sz w:val="24"/>
          <w:szCs w:val="24"/>
        </w:rPr>
      </w:pPr>
      <w:r w:rsidRPr="008F1220">
        <w:rPr>
          <w:sz w:val="24"/>
          <w:szCs w:val="24"/>
        </w:rPr>
        <w:t xml:space="preserve">International and citation score tends to improve over the years </w:t>
      </w:r>
      <w:r w:rsidR="00B32ED7" w:rsidRPr="008F1220">
        <w:rPr>
          <w:sz w:val="24"/>
          <w:szCs w:val="24"/>
        </w:rPr>
        <w:t>while</w:t>
      </w:r>
      <w:r w:rsidRPr="008F1220">
        <w:rPr>
          <w:sz w:val="24"/>
          <w:szCs w:val="24"/>
        </w:rPr>
        <w:t xml:space="preserve"> the income score </w:t>
      </w:r>
      <w:r w:rsidR="00B32ED7" w:rsidRPr="008F1220">
        <w:rPr>
          <w:sz w:val="24"/>
          <w:szCs w:val="24"/>
        </w:rPr>
        <w:t>remained steady with time</w:t>
      </w:r>
      <w:r w:rsidRPr="008F1220">
        <w:rPr>
          <w:sz w:val="24"/>
          <w:szCs w:val="24"/>
        </w:rPr>
        <w:t>.</w:t>
      </w:r>
    </w:p>
    <w:p w:rsidR="008F1220" w:rsidRDefault="008F1220" w:rsidP="008F1220">
      <w:pPr>
        <w:pStyle w:val="ListParagraph"/>
        <w:numPr>
          <w:ilvl w:val="0"/>
          <w:numId w:val="34"/>
        </w:numPr>
        <w:shd w:val="clear" w:color="auto" w:fill="FFFFFF"/>
        <w:spacing w:after="0" w:line="240" w:lineRule="auto"/>
        <w:rPr>
          <w:sz w:val="24"/>
          <w:szCs w:val="24"/>
        </w:rPr>
      </w:pPr>
      <w:r w:rsidRPr="008F1220">
        <w:rPr>
          <w:sz w:val="24"/>
          <w:szCs w:val="24"/>
        </w:rPr>
        <w:t>Most of the college rankings fluctuate a lot as their total scores are very similar. For example, 5 universities in United States have a total score as 87.</w:t>
      </w:r>
    </w:p>
    <w:p w:rsidR="006C75AB" w:rsidRPr="008F1220" w:rsidRDefault="006C75AB" w:rsidP="006C75AB">
      <w:pPr>
        <w:pStyle w:val="ListParagraph"/>
        <w:shd w:val="clear" w:color="auto" w:fill="FFFFFF"/>
        <w:spacing w:after="0" w:line="240" w:lineRule="auto"/>
        <w:rPr>
          <w:sz w:val="24"/>
          <w:szCs w:val="24"/>
        </w:rPr>
      </w:pPr>
    </w:p>
    <w:p w:rsidR="008F1220" w:rsidRPr="008F1220" w:rsidRDefault="008F1220" w:rsidP="008F1220">
      <w:pPr>
        <w:shd w:val="clear" w:color="auto" w:fill="FFFFFF"/>
        <w:spacing w:after="0" w:line="240" w:lineRule="auto"/>
        <w:rPr>
          <w:b/>
          <w:sz w:val="24"/>
          <w:szCs w:val="24"/>
          <w:u w:val="single"/>
        </w:rPr>
      </w:pPr>
      <w:r>
        <w:rPr>
          <w:b/>
          <w:sz w:val="24"/>
          <w:szCs w:val="24"/>
          <w:u w:val="single"/>
        </w:rPr>
        <w:t>This project provides an interactive dashboard to find new insights about top universities across the world.</w:t>
      </w:r>
      <w:r w:rsidR="006C75AB">
        <w:rPr>
          <w:b/>
          <w:sz w:val="24"/>
          <w:szCs w:val="24"/>
          <w:u w:val="single"/>
        </w:rPr>
        <w:t xml:space="preserve"> The above</w:t>
      </w:r>
      <w:bookmarkStart w:id="0" w:name="_GoBack"/>
      <w:bookmarkEnd w:id="0"/>
      <w:r>
        <w:rPr>
          <w:b/>
          <w:sz w:val="24"/>
          <w:szCs w:val="24"/>
          <w:u w:val="single"/>
        </w:rPr>
        <w:t xml:space="preserve"> dashboard is targeted towards students applying for universities across the world.</w:t>
      </w:r>
    </w:p>
    <w:sectPr w:rsidR="008F1220" w:rsidRPr="008F1220" w:rsidSect="00182EA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Roboto">
    <w:altName w:val="Arial"/>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9648B"/>
    <w:multiLevelType w:val="multilevel"/>
    <w:tmpl w:val="045455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CE4117"/>
    <w:multiLevelType w:val="hybridMultilevel"/>
    <w:tmpl w:val="6B40E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7D7CBA"/>
    <w:multiLevelType w:val="hybridMultilevel"/>
    <w:tmpl w:val="D884C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B02E84"/>
    <w:multiLevelType w:val="hybridMultilevel"/>
    <w:tmpl w:val="8420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769CA"/>
    <w:multiLevelType w:val="multilevel"/>
    <w:tmpl w:val="5BC2993C"/>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716168"/>
    <w:multiLevelType w:val="multilevel"/>
    <w:tmpl w:val="FFCCC42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63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0D506B"/>
    <w:multiLevelType w:val="multilevel"/>
    <w:tmpl w:val="646E520C"/>
    <w:lvl w:ilvl="0">
      <w:numFmt w:val="decimal"/>
      <w:lvlText w:val="%1."/>
      <w:lvlJc w:val="left"/>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FE6F25"/>
    <w:multiLevelType w:val="multilevel"/>
    <w:tmpl w:val="40E2A7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881095"/>
    <w:multiLevelType w:val="multilevel"/>
    <w:tmpl w:val="A55E7C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6F6757"/>
    <w:multiLevelType w:val="multilevel"/>
    <w:tmpl w:val="7B26C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562648"/>
    <w:multiLevelType w:val="hybridMultilevel"/>
    <w:tmpl w:val="7D64F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506A00"/>
    <w:multiLevelType w:val="multilevel"/>
    <w:tmpl w:val="65D8715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5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F0BB9"/>
    <w:multiLevelType w:val="multilevel"/>
    <w:tmpl w:val="C7B8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98078F"/>
    <w:multiLevelType w:val="multilevel"/>
    <w:tmpl w:val="646E52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AD354B"/>
    <w:multiLevelType w:val="multilevel"/>
    <w:tmpl w:val="646E520C"/>
    <w:lvl w:ilvl="0">
      <w:numFmt w:val="decimal"/>
      <w:lvlText w:val="%1."/>
      <w:lvlJc w:val="left"/>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AF0340"/>
    <w:multiLevelType w:val="multilevel"/>
    <w:tmpl w:val="B6B4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1E48EA"/>
    <w:multiLevelType w:val="hybridMultilevel"/>
    <w:tmpl w:val="FF948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5E1EBD"/>
    <w:multiLevelType w:val="hybridMultilevel"/>
    <w:tmpl w:val="D1F0963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32982612"/>
    <w:multiLevelType w:val="multilevel"/>
    <w:tmpl w:val="92A08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A05954"/>
    <w:multiLevelType w:val="hybridMultilevel"/>
    <w:tmpl w:val="7C38D168"/>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15:restartNumberingAfterBreak="0">
    <w:nsid w:val="45620516"/>
    <w:multiLevelType w:val="hybridMultilevel"/>
    <w:tmpl w:val="B8D07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E16E57"/>
    <w:multiLevelType w:val="multilevel"/>
    <w:tmpl w:val="9B7A2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C24126"/>
    <w:multiLevelType w:val="multilevel"/>
    <w:tmpl w:val="3B3CE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DD5507"/>
    <w:multiLevelType w:val="hybridMultilevel"/>
    <w:tmpl w:val="797C1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7B0197"/>
    <w:multiLevelType w:val="hybridMultilevel"/>
    <w:tmpl w:val="28AA7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B353C"/>
    <w:multiLevelType w:val="hybridMultilevel"/>
    <w:tmpl w:val="F444586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15:restartNumberingAfterBreak="0">
    <w:nsid w:val="5EFC3B76"/>
    <w:multiLevelType w:val="multilevel"/>
    <w:tmpl w:val="AA2AB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9C0379"/>
    <w:multiLevelType w:val="hybridMultilevel"/>
    <w:tmpl w:val="368A9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83612A"/>
    <w:multiLevelType w:val="multilevel"/>
    <w:tmpl w:val="CA688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E883185"/>
    <w:multiLevelType w:val="multilevel"/>
    <w:tmpl w:val="F146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316E96"/>
    <w:multiLevelType w:val="multilevel"/>
    <w:tmpl w:val="79A64C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C047844"/>
    <w:multiLevelType w:val="multilevel"/>
    <w:tmpl w:val="53DA4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DB1FC3"/>
    <w:multiLevelType w:val="multilevel"/>
    <w:tmpl w:val="78D01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F837AA"/>
    <w:multiLevelType w:val="hybridMultilevel"/>
    <w:tmpl w:val="8C728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4"/>
  </w:num>
  <w:num w:numId="3">
    <w:abstractNumId w:val="9"/>
  </w:num>
  <w:num w:numId="4">
    <w:abstractNumId w:val="21"/>
  </w:num>
  <w:num w:numId="5">
    <w:abstractNumId w:val="0"/>
    <w:lvlOverride w:ilvl="0">
      <w:lvl w:ilvl="0">
        <w:numFmt w:val="decimal"/>
        <w:lvlText w:val="%1."/>
        <w:lvlJc w:val="left"/>
      </w:lvl>
    </w:lvlOverride>
  </w:num>
  <w:num w:numId="6">
    <w:abstractNumId w:val="18"/>
  </w:num>
  <w:num w:numId="7">
    <w:abstractNumId w:val="8"/>
    <w:lvlOverride w:ilvl="0">
      <w:lvl w:ilvl="0">
        <w:numFmt w:val="decimal"/>
        <w:lvlText w:val="%1."/>
        <w:lvlJc w:val="left"/>
      </w:lvl>
    </w:lvlOverride>
  </w:num>
  <w:num w:numId="8">
    <w:abstractNumId w:val="28"/>
  </w:num>
  <w:num w:numId="9">
    <w:abstractNumId w:val="30"/>
    <w:lvlOverride w:ilvl="0">
      <w:lvl w:ilvl="0">
        <w:numFmt w:val="decimal"/>
        <w:lvlText w:val="%1."/>
        <w:lvlJc w:val="left"/>
      </w:lvl>
    </w:lvlOverride>
  </w:num>
  <w:num w:numId="10">
    <w:abstractNumId w:val="4"/>
  </w:num>
  <w:num w:numId="11">
    <w:abstractNumId w:val="7"/>
    <w:lvlOverride w:ilvl="0">
      <w:lvl w:ilvl="0">
        <w:numFmt w:val="decimal"/>
        <w:lvlText w:val="%1."/>
        <w:lvlJc w:val="left"/>
      </w:lvl>
    </w:lvlOverride>
  </w:num>
  <w:num w:numId="12">
    <w:abstractNumId w:val="13"/>
    <w:lvlOverride w:ilvl="0">
      <w:lvl w:ilvl="0">
        <w:numFmt w:val="decimal"/>
        <w:lvlText w:val="%1."/>
        <w:lvlJc w:val="left"/>
      </w:lvl>
    </w:lvlOverride>
    <w:lvlOverride w:ilvl="1">
      <w:lvl w:ilvl="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13">
    <w:abstractNumId w:val="5"/>
  </w:num>
  <w:num w:numId="14">
    <w:abstractNumId w:val="11"/>
  </w:num>
  <w:num w:numId="15">
    <w:abstractNumId w:val="26"/>
  </w:num>
  <w:num w:numId="16">
    <w:abstractNumId w:val="10"/>
  </w:num>
  <w:num w:numId="17">
    <w:abstractNumId w:val="1"/>
  </w:num>
  <w:num w:numId="18">
    <w:abstractNumId w:val="32"/>
  </w:num>
  <w:num w:numId="19">
    <w:abstractNumId w:val="3"/>
  </w:num>
  <w:num w:numId="20">
    <w:abstractNumId w:val="22"/>
  </w:num>
  <w:num w:numId="21">
    <w:abstractNumId w:val="14"/>
  </w:num>
  <w:num w:numId="22">
    <w:abstractNumId w:val="6"/>
  </w:num>
  <w:num w:numId="23">
    <w:abstractNumId w:val="33"/>
  </w:num>
  <w:num w:numId="24">
    <w:abstractNumId w:val="15"/>
  </w:num>
  <w:num w:numId="25">
    <w:abstractNumId w:val="12"/>
  </w:num>
  <w:num w:numId="26">
    <w:abstractNumId w:val="31"/>
  </w:num>
  <w:num w:numId="27">
    <w:abstractNumId w:val="29"/>
  </w:num>
  <w:num w:numId="28">
    <w:abstractNumId w:val="19"/>
  </w:num>
  <w:num w:numId="29">
    <w:abstractNumId w:val="16"/>
  </w:num>
  <w:num w:numId="30">
    <w:abstractNumId w:val="27"/>
  </w:num>
  <w:num w:numId="31">
    <w:abstractNumId w:val="25"/>
  </w:num>
  <w:num w:numId="32">
    <w:abstractNumId w:val="17"/>
  </w:num>
  <w:num w:numId="33">
    <w:abstractNumId w:val="23"/>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EA9"/>
    <w:rsid w:val="000006C9"/>
    <w:rsid w:val="0000405B"/>
    <w:rsid w:val="00042AC8"/>
    <w:rsid w:val="00053608"/>
    <w:rsid w:val="00053757"/>
    <w:rsid w:val="00054A8E"/>
    <w:rsid w:val="00066F21"/>
    <w:rsid w:val="00085E52"/>
    <w:rsid w:val="00093DD0"/>
    <w:rsid w:val="000954A1"/>
    <w:rsid w:val="000A11E8"/>
    <w:rsid w:val="000A66AE"/>
    <w:rsid w:val="000E42E2"/>
    <w:rsid w:val="000F0744"/>
    <w:rsid w:val="00104B85"/>
    <w:rsid w:val="00106581"/>
    <w:rsid w:val="00114225"/>
    <w:rsid w:val="0012014D"/>
    <w:rsid w:val="00122185"/>
    <w:rsid w:val="0012678B"/>
    <w:rsid w:val="001366FE"/>
    <w:rsid w:val="0014351F"/>
    <w:rsid w:val="001548A9"/>
    <w:rsid w:val="001603E2"/>
    <w:rsid w:val="00161F45"/>
    <w:rsid w:val="0016239C"/>
    <w:rsid w:val="00166B3D"/>
    <w:rsid w:val="00174BD4"/>
    <w:rsid w:val="00182E58"/>
    <w:rsid w:val="00182EA9"/>
    <w:rsid w:val="00184A9A"/>
    <w:rsid w:val="00196ED8"/>
    <w:rsid w:val="00197E7F"/>
    <w:rsid w:val="001A3ABF"/>
    <w:rsid w:val="001A5A9F"/>
    <w:rsid w:val="001B3C11"/>
    <w:rsid w:val="001C10F4"/>
    <w:rsid w:val="001D0A10"/>
    <w:rsid w:val="001E035D"/>
    <w:rsid w:val="001E6EF9"/>
    <w:rsid w:val="001F0040"/>
    <w:rsid w:val="002068F3"/>
    <w:rsid w:val="00211CFC"/>
    <w:rsid w:val="0022049E"/>
    <w:rsid w:val="002276D9"/>
    <w:rsid w:val="0025381B"/>
    <w:rsid w:val="002541F7"/>
    <w:rsid w:val="002657F8"/>
    <w:rsid w:val="00267E90"/>
    <w:rsid w:val="0027547A"/>
    <w:rsid w:val="00290AF4"/>
    <w:rsid w:val="00291A90"/>
    <w:rsid w:val="00296364"/>
    <w:rsid w:val="002A277D"/>
    <w:rsid w:val="002B05E3"/>
    <w:rsid w:val="002B3034"/>
    <w:rsid w:val="002B799D"/>
    <w:rsid w:val="002C0ABE"/>
    <w:rsid w:val="002C4572"/>
    <w:rsid w:val="002C5D01"/>
    <w:rsid w:val="002C6163"/>
    <w:rsid w:val="002D324D"/>
    <w:rsid w:val="002F144D"/>
    <w:rsid w:val="002F39B9"/>
    <w:rsid w:val="002F5ED6"/>
    <w:rsid w:val="00300B66"/>
    <w:rsid w:val="0030119F"/>
    <w:rsid w:val="003204BB"/>
    <w:rsid w:val="0033763A"/>
    <w:rsid w:val="00337BFD"/>
    <w:rsid w:val="003409F9"/>
    <w:rsid w:val="003444E5"/>
    <w:rsid w:val="00345D04"/>
    <w:rsid w:val="003502BD"/>
    <w:rsid w:val="003661F1"/>
    <w:rsid w:val="00370440"/>
    <w:rsid w:val="00371088"/>
    <w:rsid w:val="003918E4"/>
    <w:rsid w:val="003A110B"/>
    <w:rsid w:val="003A3728"/>
    <w:rsid w:val="003B42A2"/>
    <w:rsid w:val="003B5679"/>
    <w:rsid w:val="003B56AE"/>
    <w:rsid w:val="003D60FB"/>
    <w:rsid w:val="003F1660"/>
    <w:rsid w:val="003F4885"/>
    <w:rsid w:val="003F5D20"/>
    <w:rsid w:val="003F7901"/>
    <w:rsid w:val="00414357"/>
    <w:rsid w:val="0042224E"/>
    <w:rsid w:val="0042582C"/>
    <w:rsid w:val="004416D6"/>
    <w:rsid w:val="00444CDC"/>
    <w:rsid w:val="00455514"/>
    <w:rsid w:val="004627E7"/>
    <w:rsid w:val="0049083D"/>
    <w:rsid w:val="004932AD"/>
    <w:rsid w:val="004A2C0E"/>
    <w:rsid w:val="004B343D"/>
    <w:rsid w:val="004D4EBC"/>
    <w:rsid w:val="004F4FD0"/>
    <w:rsid w:val="00500428"/>
    <w:rsid w:val="00521E36"/>
    <w:rsid w:val="00527D90"/>
    <w:rsid w:val="00531F15"/>
    <w:rsid w:val="005472A6"/>
    <w:rsid w:val="00547F0D"/>
    <w:rsid w:val="00550229"/>
    <w:rsid w:val="00560057"/>
    <w:rsid w:val="00565F5D"/>
    <w:rsid w:val="00572C82"/>
    <w:rsid w:val="00583E7E"/>
    <w:rsid w:val="00583F06"/>
    <w:rsid w:val="005A2572"/>
    <w:rsid w:val="005B2972"/>
    <w:rsid w:val="005B3F72"/>
    <w:rsid w:val="005B5A07"/>
    <w:rsid w:val="005B6588"/>
    <w:rsid w:val="005C4F09"/>
    <w:rsid w:val="005C6952"/>
    <w:rsid w:val="005E50F9"/>
    <w:rsid w:val="005F428B"/>
    <w:rsid w:val="005F500E"/>
    <w:rsid w:val="00612B8E"/>
    <w:rsid w:val="006173F0"/>
    <w:rsid w:val="0064431B"/>
    <w:rsid w:val="006451C0"/>
    <w:rsid w:val="006473F4"/>
    <w:rsid w:val="00661B59"/>
    <w:rsid w:val="00664CC5"/>
    <w:rsid w:val="00672914"/>
    <w:rsid w:val="00674BB9"/>
    <w:rsid w:val="00675621"/>
    <w:rsid w:val="0069044E"/>
    <w:rsid w:val="006A2C1D"/>
    <w:rsid w:val="006A46F6"/>
    <w:rsid w:val="006C75AB"/>
    <w:rsid w:val="006D6D6D"/>
    <w:rsid w:val="006E174E"/>
    <w:rsid w:val="006E56D2"/>
    <w:rsid w:val="006F06FF"/>
    <w:rsid w:val="006F44B9"/>
    <w:rsid w:val="006F6970"/>
    <w:rsid w:val="00704A6B"/>
    <w:rsid w:val="00710654"/>
    <w:rsid w:val="007135FA"/>
    <w:rsid w:val="007178DA"/>
    <w:rsid w:val="007244E5"/>
    <w:rsid w:val="0072654E"/>
    <w:rsid w:val="00736ECC"/>
    <w:rsid w:val="00737075"/>
    <w:rsid w:val="0074199B"/>
    <w:rsid w:val="00793358"/>
    <w:rsid w:val="007A3E97"/>
    <w:rsid w:val="007A4865"/>
    <w:rsid w:val="007A5817"/>
    <w:rsid w:val="007B20C2"/>
    <w:rsid w:val="007D4682"/>
    <w:rsid w:val="007E1480"/>
    <w:rsid w:val="007F0E85"/>
    <w:rsid w:val="007F7EE2"/>
    <w:rsid w:val="0081639C"/>
    <w:rsid w:val="008222BD"/>
    <w:rsid w:val="00827203"/>
    <w:rsid w:val="0083700E"/>
    <w:rsid w:val="00844023"/>
    <w:rsid w:val="00845057"/>
    <w:rsid w:val="008666DA"/>
    <w:rsid w:val="008822D6"/>
    <w:rsid w:val="00882D9C"/>
    <w:rsid w:val="00883F64"/>
    <w:rsid w:val="00886A45"/>
    <w:rsid w:val="00893B1F"/>
    <w:rsid w:val="008957F6"/>
    <w:rsid w:val="00896D21"/>
    <w:rsid w:val="008B3DB3"/>
    <w:rsid w:val="008B4B02"/>
    <w:rsid w:val="008C4591"/>
    <w:rsid w:val="008C4FC8"/>
    <w:rsid w:val="008D3325"/>
    <w:rsid w:val="008D513F"/>
    <w:rsid w:val="008F1220"/>
    <w:rsid w:val="009245B8"/>
    <w:rsid w:val="009274C7"/>
    <w:rsid w:val="009311A8"/>
    <w:rsid w:val="00947FF9"/>
    <w:rsid w:val="00955083"/>
    <w:rsid w:val="0096653E"/>
    <w:rsid w:val="00976530"/>
    <w:rsid w:val="00977C9C"/>
    <w:rsid w:val="009846B6"/>
    <w:rsid w:val="00987014"/>
    <w:rsid w:val="00991373"/>
    <w:rsid w:val="009A0CE9"/>
    <w:rsid w:val="009B06DA"/>
    <w:rsid w:val="009B4AB4"/>
    <w:rsid w:val="009B64C8"/>
    <w:rsid w:val="009C1D91"/>
    <w:rsid w:val="009D0024"/>
    <w:rsid w:val="009E347E"/>
    <w:rsid w:val="009F461D"/>
    <w:rsid w:val="00A047A2"/>
    <w:rsid w:val="00A2710D"/>
    <w:rsid w:val="00A37B6D"/>
    <w:rsid w:val="00A411CE"/>
    <w:rsid w:val="00A42AE5"/>
    <w:rsid w:val="00A45AAE"/>
    <w:rsid w:val="00A472E4"/>
    <w:rsid w:val="00A727A9"/>
    <w:rsid w:val="00A80522"/>
    <w:rsid w:val="00A93E0C"/>
    <w:rsid w:val="00AC1BCE"/>
    <w:rsid w:val="00AF1021"/>
    <w:rsid w:val="00AF5D1B"/>
    <w:rsid w:val="00B01CC2"/>
    <w:rsid w:val="00B0555F"/>
    <w:rsid w:val="00B06574"/>
    <w:rsid w:val="00B21704"/>
    <w:rsid w:val="00B26C36"/>
    <w:rsid w:val="00B32ED7"/>
    <w:rsid w:val="00B34449"/>
    <w:rsid w:val="00B34D8C"/>
    <w:rsid w:val="00B35980"/>
    <w:rsid w:val="00B4152B"/>
    <w:rsid w:val="00B42CD2"/>
    <w:rsid w:val="00B61ADB"/>
    <w:rsid w:val="00B61F71"/>
    <w:rsid w:val="00B65E9C"/>
    <w:rsid w:val="00B8596D"/>
    <w:rsid w:val="00B85DC8"/>
    <w:rsid w:val="00B90BC0"/>
    <w:rsid w:val="00B94B05"/>
    <w:rsid w:val="00B96438"/>
    <w:rsid w:val="00B97D39"/>
    <w:rsid w:val="00BA0734"/>
    <w:rsid w:val="00BA3927"/>
    <w:rsid w:val="00BA6917"/>
    <w:rsid w:val="00BA7835"/>
    <w:rsid w:val="00BB0A5F"/>
    <w:rsid w:val="00BB6600"/>
    <w:rsid w:val="00BD5EDB"/>
    <w:rsid w:val="00BE2517"/>
    <w:rsid w:val="00BE279A"/>
    <w:rsid w:val="00C026DB"/>
    <w:rsid w:val="00C144AF"/>
    <w:rsid w:val="00C2614E"/>
    <w:rsid w:val="00C275E1"/>
    <w:rsid w:val="00C334A9"/>
    <w:rsid w:val="00C46DDD"/>
    <w:rsid w:val="00C52B77"/>
    <w:rsid w:val="00C556C5"/>
    <w:rsid w:val="00C56A2A"/>
    <w:rsid w:val="00C62A87"/>
    <w:rsid w:val="00C82F0C"/>
    <w:rsid w:val="00C90CA5"/>
    <w:rsid w:val="00C91531"/>
    <w:rsid w:val="00C96B75"/>
    <w:rsid w:val="00CA0F1F"/>
    <w:rsid w:val="00CA73DE"/>
    <w:rsid w:val="00CB77B0"/>
    <w:rsid w:val="00CC5649"/>
    <w:rsid w:val="00CC653F"/>
    <w:rsid w:val="00CD78C6"/>
    <w:rsid w:val="00CE078C"/>
    <w:rsid w:val="00CE2101"/>
    <w:rsid w:val="00CE7E9E"/>
    <w:rsid w:val="00CF52E7"/>
    <w:rsid w:val="00D07E3A"/>
    <w:rsid w:val="00D31A3F"/>
    <w:rsid w:val="00D56DD1"/>
    <w:rsid w:val="00D6268E"/>
    <w:rsid w:val="00D63C87"/>
    <w:rsid w:val="00D65482"/>
    <w:rsid w:val="00D7377C"/>
    <w:rsid w:val="00D745C4"/>
    <w:rsid w:val="00D95743"/>
    <w:rsid w:val="00DA52FC"/>
    <w:rsid w:val="00DA5869"/>
    <w:rsid w:val="00DB1BB8"/>
    <w:rsid w:val="00DD282D"/>
    <w:rsid w:val="00DD5073"/>
    <w:rsid w:val="00DE10EC"/>
    <w:rsid w:val="00DE751F"/>
    <w:rsid w:val="00E07F32"/>
    <w:rsid w:val="00E147A1"/>
    <w:rsid w:val="00E15712"/>
    <w:rsid w:val="00E222DC"/>
    <w:rsid w:val="00E31BE5"/>
    <w:rsid w:val="00E32541"/>
    <w:rsid w:val="00E6021D"/>
    <w:rsid w:val="00E617C8"/>
    <w:rsid w:val="00E62C6F"/>
    <w:rsid w:val="00E63AA2"/>
    <w:rsid w:val="00E72106"/>
    <w:rsid w:val="00E90221"/>
    <w:rsid w:val="00E90892"/>
    <w:rsid w:val="00EA08D3"/>
    <w:rsid w:val="00EA4D83"/>
    <w:rsid w:val="00EC2125"/>
    <w:rsid w:val="00ED727B"/>
    <w:rsid w:val="00EE352E"/>
    <w:rsid w:val="00EE4E4A"/>
    <w:rsid w:val="00EE7DA3"/>
    <w:rsid w:val="00EF0927"/>
    <w:rsid w:val="00F31674"/>
    <w:rsid w:val="00F37913"/>
    <w:rsid w:val="00F45884"/>
    <w:rsid w:val="00F57109"/>
    <w:rsid w:val="00F74B04"/>
    <w:rsid w:val="00F764AA"/>
    <w:rsid w:val="00FB1495"/>
    <w:rsid w:val="00FE356B"/>
    <w:rsid w:val="00FE5E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44322"/>
  <w15:chartTrackingRefBased/>
  <w15:docId w15:val="{1AFE62FF-0D1B-4DAD-BEC0-3E7BDCB7B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82EA9"/>
    <w:pPr>
      <w:spacing w:after="0" w:line="240" w:lineRule="auto"/>
    </w:pPr>
  </w:style>
  <w:style w:type="paragraph" w:styleId="NormalWeb">
    <w:name w:val="Normal (Web)"/>
    <w:basedOn w:val="Normal"/>
    <w:uiPriority w:val="99"/>
    <w:semiHidden/>
    <w:unhideWhenUsed/>
    <w:rsid w:val="00E31B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E31BE5"/>
  </w:style>
  <w:style w:type="character" w:styleId="Hyperlink">
    <w:name w:val="Hyperlink"/>
    <w:basedOn w:val="DefaultParagraphFont"/>
    <w:uiPriority w:val="99"/>
    <w:semiHidden/>
    <w:unhideWhenUsed/>
    <w:rsid w:val="00E31BE5"/>
    <w:rPr>
      <w:color w:val="0000FF"/>
      <w:u w:val="single"/>
    </w:rPr>
  </w:style>
  <w:style w:type="paragraph" w:styleId="ListParagraph">
    <w:name w:val="List Paragraph"/>
    <w:basedOn w:val="Normal"/>
    <w:uiPriority w:val="34"/>
    <w:qFormat/>
    <w:rsid w:val="00E31BE5"/>
    <w:pPr>
      <w:ind w:left="720"/>
      <w:contextualSpacing/>
    </w:pPr>
  </w:style>
  <w:style w:type="character" w:customStyle="1" w:styleId="sc51">
    <w:name w:val="sc51"/>
    <w:basedOn w:val="DefaultParagraphFont"/>
    <w:rsid w:val="007D4682"/>
    <w:rPr>
      <w:rFonts w:ascii="Courier New" w:hAnsi="Courier New" w:cs="Courier New" w:hint="default"/>
      <w:b/>
      <w:bCs/>
      <w:color w:val="0000FF"/>
      <w:sz w:val="20"/>
      <w:szCs w:val="20"/>
    </w:rPr>
  </w:style>
  <w:style w:type="character" w:customStyle="1" w:styleId="sc0">
    <w:name w:val="sc0"/>
    <w:basedOn w:val="DefaultParagraphFont"/>
    <w:rsid w:val="007D4682"/>
    <w:rPr>
      <w:rFonts w:ascii="Courier New" w:hAnsi="Courier New" w:cs="Courier New" w:hint="default"/>
      <w:color w:val="000000"/>
      <w:sz w:val="20"/>
      <w:szCs w:val="20"/>
    </w:rPr>
  </w:style>
  <w:style w:type="character" w:customStyle="1" w:styleId="sc11">
    <w:name w:val="sc11"/>
    <w:basedOn w:val="DefaultParagraphFont"/>
    <w:rsid w:val="007D4682"/>
    <w:rPr>
      <w:rFonts w:ascii="Courier New" w:hAnsi="Courier New" w:cs="Courier New" w:hint="default"/>
      <w:color w:val="000000"/>
      <w:sz w:val="20"/>
      <w:szCs w:val="20"/>
    </w:rPr>
  </w:style>
  <w:style w:type="character" w:customStyle="1" w:styleId="sc101">
    <w:name w:val="sc101"/>
    <w:basedOn w:val="DefaultParagraphFont"/>
    <w:rsid w:val="007D4682"/>
    <w:rPr>
      <w:rFonts w:ascii="Courier New" w:hAnsi="Courier New" w:cs="Courier New" w:hint="default"/>
      <w:b/>
      <w:bCs/>
      <w:color w:val="000080"/>
      <w:sz w:val="20"/>
      <w:szCs w:val="20"/>
    </w:rPr>
  </w:style>
  <w:style w:type="character" w:customStyle="1" w:styleId="sc61">
    <w:name w:val="sc61"/>
    <w:basedOn w:val="DefaultParagraphFont"/>
    <w:rsid w:val="007D4682"/>
    <w:rPr>
      <w:rFonts w:ascii="Courier New" w:hAnsi="Courier New" w:cs="Courier New" w:hint="default"/>
      <w:color w:val="808080"/>
      <w:sz w:val="20"/>
      <w:szCs w:val="20"/>
    </w:rPr>
  </w:style>
  <w:style w:type="character" w:customStyle="1" w:styleId="sc41">
    <w:name w:val="sc41"/>
    <w:basedOn w:val="DefaultParagraphFont"/>
    <w:rsid w:val="007D4682"/>
    <w:rPr>
      <w:rFonts w:ascii="Courier New" w:hAnsi="Courier New" w:cs="Courier New" w:hint="default"/>
      <w:color w:val="FF8000"/>
      <w:sz w:val="20"/>
      <w:szCs w:val="20"/>
    </w:rPr>
  </w:style>
  <w:style w:type="character" w:customStyle="1" w:styleId="sc21">
    <w:name w:val="sc21"/>
    <w:basedOn w:val="DefaultParagraphFont"/>
    <w:rsid w:val="007D4682"/>
    <w:rPr>
      <w:rFonts w:ascii="Courier New" w:hAnsi="Courier New" w:cs="Courier New" w:hint="default"/>
      <w:color w:val="008000"/>
      <w:sz w:val="20"/>
      <w:szCs w:val="20"/>
    </w:rPr>
  </w:style>
  <w:style w:type="character" w:customStyle="1" w:styleId="sc191">
    <w:name w:val="sc191"/>
    <w:basedOn w:val="DefaultParagraphFont"/>
    <w:rsid w:val="007D4682"/>
    <w:rPr>
      <w:rFonts w:ascii="Courier New" w:hAnsi="Courier New" w:cs="Courier New" w:hint="default"/>
      <w:b/>
      <w:bCs/>
      <w:color w:val="804000"/>
      <w:sz w:val="20"/>
      <w:szCs w:val="20"/>
    </w:rPr>
  </w:style>
  <w:style w:type="character" w:customStyle="1" w:styleId="sc71">
    <w:name w:val="sc71"/>
    <w:basedOn w:val="DefaultParagraphFont"/>
    <w:rsid w:val="007D4682"/>
    <w:rPr>
      <w:rFonts w:ascii="Courier New" w:hAnsi="Courier New" w:cs="Courier New" w:hint="default"/>
      <w:color w:val="808080"/>
      <w:sz w:val="20"/>
      <w:szCs w:val="20"/>
    </w:rPr>
  </w:style>
  <w:style w:type="table" w:styleId="TableGrid">
    <w:name w:val="Table Grid"/>
    <w:basedOn w:val="TableNormal"/>
    <w:uiPriority w:val="39"/>
    <w:rsid w:val="007D46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F500E"/>
    <w:rPr>
      <w:i/>
      <w:iCs/>
    </w:rPr>
  </w:style>
  <w:style w:type="character" w:customStyle="1" w:styleId="sc161">
    <w:name w:val="sc161"/>
    <w:basedOn w:val="DefaultParagraphFont"/>
    <w:rsid w:val="00CD78C6"/>
    <w:rPr>
      <w:rFonts w:ascii="Courier New" w:hAnsi="Courier New" w:cs="Courier New" w:hint="default"/>
      <w:color w:val="8000FF"/>
      <w:sz w:val="20"/>
      <w:szCs w:val="20"/>
    </w:rPr>
  </w:style>
  <w:style w:type="character" w:customStyle="1" w:styleId="sc141">
    <w:name w:val="sc141"/>
    <w:basedOn w:val="DefaultParagraphFont"/>
    <w:rsid w:val="00CD78C6"/>
    <w:rPr>
      <w:rFonts w:ascii="Courier New" w:hAnsi="Courier New" w:cs="Courier New" w:hint="default"/>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005698">
      <w:bodyDiv w:val="1"/>
      <w:marLeft w:val="0"/>
      <w:marRight w:val="0"/>
      <w:marTop w:val="0"/>
      <w:marBottom w:val="0"/>
      <w:divBdr>
        <w:top w:val="none" w:sz="0" w:space="0" w:color="auto"/>
        <w:left w:val="none" w:sz="0" w:space="0" w:color="auto"/>
        <w:bottom w:val="none" w:sz="0" w:space="0" w:color="auto"/>
        <w:right w:val="none" w:sz="0" w:space="0" w:color="auto"/>
      </w:divBdr>
    </w:div>
    <w:div w:id="345595079">
      <w:bodyDiv w:val="1"/>
      <w:marLeft w:val="0"/>
      <w:marRight w:val="0"/>
      <w:marTop w:val="0"/>
      <w:marBottom w:val="0"/>
      <w:divBdr>
        <w:top w:val="none" w:sz="0" w:space="0" w:color="auto"/>
        <w:left w:val="none" w:sz="0" w:space="0" w:color="auto"/>
        <w:bottom w:val="none" w:sz="0" w:space="0" w:color="auto"/>
        <w:right w:val="none" w:sz="0" w:space="0" w:color="auto"/>
      </w:divBdr>
    </w:div>
    <w:div w:id="510680644">
      <w:bodyDiv w:val="1"/>
      <w:marLeft w:val="0"/>
      <w:marRight w:val="0"/>
      <w:marTop w:val="0"/>
      <w:marBottom w:val="0"/>
      <w:divBdr>
        <w:top w:val="none" w:sz="0" w:space="0" w:color="auto"/>
        <w:left w:val="none" w:sz="0" w:space="0" w:color="auto"/>
        <w:bottom w:val="none" w:sz="0" w:space="0" w:color="auto"/>
        <w:right w:val="none" w:sz="0" w:space="0" w:color="auto"/>
      </w:divBdr>
      <w:divsChild>
        <w:div w:id="805706177">
          <w:marLeft w:val="0"/>
          <w:marRight w:val="0"/>
          <w:marTop w:val="0"/>
          <w:marBottom w:val="0"/>
          <w:divBdr>
            <w:top w:val="none" w:sz="0" w:space="0" w:color="auto"/>
            <w:left w:val="none" w:sz="0" w:space="0" w:color="auto"/>
            <w:bottom w:val="none" w:sz="0" w:space="0" w:color="auto"/>
            <w:right w:val="none" w:sz="0" w:space="0" w:color="auto"/>
          </w:divBdr>
        </w:div>
      </w:divsChild>
    </w:div>
    <w:div w:id="550311322">
      <w:bodyDiv w:val="1"/>
      <w:marLeft w:val="0"/>
      <w:marRight w:val="0"/>
      <w:marTop w:val="0"/>
      <w:marBottom w:val="0"/>
      <w:divBdr>
        <w:top w:val="none" w:sz="0" w:space="0" w:color="auto"/>
        <w:left w:val="none" w:sz="0" w:space="0" w:color="auto"/>
        <w:bottom w:val="none" w:sz="0" w:space="0" w:color="auto"/>
        <w:right w:val="none" w:sz="0" w:space="0" w:color="auto"/>
      </w:divBdr>
      <w:divsChild>
        <w:div w:id="1400053579">
          <w:marLeft w:val="0"/>
          <w:marRight w:val="0"/>
          <w:marTop w:val="0"/>
          <w:marBottom w:val="0"/>
          <w:divBdr>
            <w:top w:val="none" w:sz="0" w:space="0" w:color="auto"/>
            <w:left w:val="none" w:sz="0" w:space="0" w:color="auto"/>
            <w:bottom w:val="none" w:sz="0" w:space="0" w:color="auto"/>
            <w:right w:val="none" w:sz="0" w:space="0" w:color="auto"/>
          </w:divBdr>
        </w:div>
      </w:divsChild>
    </w:div>
    <w:div w:id="610824678">
      <w:bodyDiv w:val="1"/>
      <w:marLeft w:val="0"/>
      <w:marRight w:val="0"/>
      <w:marTop w:val="0"/>
      <w:marBottom w:val="0"/>
      <w:divBdr>
        <w:top w:val="none" w:sz="0" w:space="0" w:color="auto"/>
        <w:left w:val="none" w:sz="0" w:space="0" w:color="auto"/>
        <w:bottom w:val="none" w:sz="0" w:space="0" w:color="auto"/>
        <w:right w:val="none" w:sz="0" w:space="0" w:color="auto"/>
      </w:divBdr>
    </w:div>
    <w:div w:id="650139343">
      <w:bodyDiv w:val="1"/>
      <w:marLeft w:val="0"/>
      <w:marRight w:val="0"/>
      <w:marTop w:val="0"/>
      <w:marBottom w:val="0"/>
      <w:divBdr>
        <w:top w:val="none" w:sz="0" w:space="0" w:color="auto"/>
        <w:left w:val="none" w:sz="0" w:space="0" w:color="auto"/>
        <w:bottom w:val="none" w:sz="0" w:space="0" w:color="auto"/>
        <w:right w:val="none" w:sz="0" w:space="0" w:color="auto"/>
      </w:divBdr>
      <w:divsChild>
        <w:div w:id="1937639772">
          <w:marLeft w:val="0"/>
          <w:marRight w:val="0"/>
          <w:marTop w:val="0"/>
          <w:marBottom w:val="0"/>
          <w:divBdr>
            <w:top w:val="none" w:sz="0" w:space="0" w:color="auto"/>
            <w:left w:val="none" w:sz="0" w:space="0" w:color="auto"/>
            <w:bottom w:val="none" w:sz="0" w:space="0" w:color="auto"/>
            <w:right w:val="none" w:sz="0" w:space="0" w:color="auto"/>
          </w:divBdr>
        </w:div>
      </w:divsChild>
    </w:div>
    <w:div w:id="730923792">
      <w:bodyDiv w:val="1"/>
      <w:marLeft w:val="0"/>
      <w:marRight w:val="0"/>
      <w:marTop w:val="0"/>
      <w:marBottom w:val="0"/>
      <w:divBdr>
        <w:top w:val="none" w:sz="0" w:space="0" w:color="auto"/>
        <w:left w:val="none" w:sz="0" w:space="0" w:color="auto"/>
        <w:bottom w:val="none" w:sz="0" w:space="0" w:color="auto"/>
        <w:right w:val="none" w:sz="0" w:space="0" w:color="auto"/>
      </w:divBdr>
    </w:div>
    <w:div w:id="764963322">
      <w:bodyDiv w:val="1"/>
      <w:marLeft w:val="0"/>
      <w:marRight w:val="0"/>
      <w:marTop w:val="0"/>
      <w:marBottom w:val="0"/>
      <w:divBdr>
        <w:top w:val="none" w:sz="0" w:space="0" w:color="auto"/>
        <w:left w:val="none" w:sz="0" w:space="0" w:color="auto"/>
        <w:bottom w:val="none" w:sz="0" w:space="0" w:color="auto"/>
        <w:right w:val="none" w:sz="0" w:space="0" w:color="auto"/>
      </w:divBdr>
    </w:div>
    <w:div w:id="776098947">
      <w:bodyDiv w:val="1"/>
      <w:marLeft w:val="0"/>
      <w:marRight w:val="0"/>
      <w:marTop w:val="0"/>
      <w:marBottom w:val="0"/>
      <w:divBdr>
        <w:top w:val="none" w:sz="0" w:space="0" w:color="auto"/>
        <w:left w:val="none" w:sz="0" w:space="0" w:color="auto"/>
        <w:bottom w:val="none" w:sz="0" w:space="0" w:color="auto"/>
        <w:right w:val="none" w:sz="0" w:space="0" w:color="auto"/>
      </w:divBdr>
      <w:divsChild>
        <w:div w:id="1465124896">
          <w:marLeft w:val="0"/>
          <w:marRight w:val="0"/>
          <w:marTop w:val="0"/>
          <w:marBottom w:val="0"/>
          <w:divBdr>
            <w:top w:val="none" w:sz="0" w:space="0" w:color="auto"/>
            <w:left w:val="none" w:sz="0" w:space="0" w:color="auto"/>
            <w:bottom w:val="none" w:sz="0" w:space="0" w:color="auto"/>
            <w:right w:val="none" w:sz="0" w:space="0" w:color="auto"/>
          </w:divBdr>
        </w:div>
      </w:divsChild>
    </w:div>
    <w:div w:id="868689423">
      <w:bodyDiv w:val="1"/>
      <w:marLeft w:val="0"/>
      <w:marRight w:val="0"/>
      <w:marTop w:val="0"/>
      <w:marBottom w:val="0"/>
      <w:divBdr>
        <w:top w:val="none" w:sz="0" w:space="0" w:color="auto"/>
        <w:left w:val="none" w:sz="0" w:space="0" w:color="auto"/>
        <w:bottom w:val="none" w:sz="0" w:space="0" w:color="auto"/>
        <w:right w:val="none" w:sz="0" w:space="0" w:color="auto"/>
      </w:divBdr>
      <w:divsChild>
        <w:div w:id="62724382">
          <w:marLeft w:val="0"/>
          <w:marRight w:val="0"/>
          <w:marTop w:val="0"/>
          <w:marBottom w:val="0"/>
          <w:divBdr>
            <w:top w:val="none" w:sz="0" w:space="0" w:color="auto"/>
            <w:left w:val="none" w:sz="0" w:space="0" w:color="auto"/>
            <w:bottom w:val="none" w:sz="0" w:space="0" w:color="auto"/>
            <w:right w:val="none" w:sz="0" w:space="0" w:color="auto"/>
          </w:divBdr>
        </w:div>
      </w:divsChild>
    </w:div>
    <w:div w:id="1007828151">
      <w:bodyDiv w:val="1"/>
      <w:marLeft w:val="0"/>
      <w:marRight w:val="0"/>
      <w:marTop w:val="0"/>
      <w:marBottom w:val="0"/>
      <w:divBdr>
        <w:top w:val="none" w:sz="0" w:space="0" w:color="auto"/>
        <w:left w:val="none" w:sz="0" w:space="0" w:color="auto"/>
        <w:bottom w:val="none" w:sz="0" w:space="0" w:color="auto"/>
        <w:right w:val="none" w:sz="0" w:space="0" w:color="auto"/>
      </w:divBdr>
      <w:divsChild>
        <w:div w:id="3215192">
          <w:marLeft w:val="0"/>
          <w:marRight w:val="0"/>
          <w:marTop w:val="0"/>
          <w:marBottom w:val="0"/>
          <w:divBdr>
            <w:top w:val="none" w:sz="0" w:space="0" w:color="auto"/>
            <w:left w:val="none" w:sz="0" w:space="0" w:color="auto"/>
            <w:bottom w:val="none" w:sz="0" w:space="0" w:color="auto"/>
            <w:right w:val="none" w:sz="0" w:space="0" w:color="auto"/>
          </w:divBdr>
        </w:div>
      </w:divsChild>
    </w:div>
    <w:div w:id="1035085316">
      <w:bodyDiv w:val="1"/>
      <w:marLeft w:val="0"/>
      <w:marRight w:val="0"/>
      <w:marTop w:val="0"/>
      <w:marBottom w:val="0"/>
      <w:divBdr>
        <w:top w:val="none" w:sz="0" w:space="0" w:color="auto"/>
        <w:left w:val="none" w:sz="0" w:space="0" w:color="auto"/>
        <w:bottom w:val="none" w:sz="0" w:space="0" w:color="auto"/>
        <w:right w:val="none" w:sz="0" w:space="0" w:color="auto"/>
      </w:divBdr>
    </w:div>
    <w:div w:id="1437367374">
      <w:bodyDiv w:val="1"/>
      <w:marLeft w:val="0"/>
      <w:marRight w:val="0"/>
      <w:marTop w:val="0"/>
      <w:marBottom w:val="0"/>
      <w:divBdr>
        <w:top w:val="none" w:sz="0" w:space="0" w:color="auto"/>
        <w:left w:val="none" w:sz="0" w:space="0" w:color="auto"/>
        <w:bottom w:val="none" w:sz="0" w:space="0" w:color="auto"/>
        <w:right w:val="none" w:sz="0" w:space="0" w:color="auto"/>
      </w:divBdr>
      <w:divsChild>
        <w:div w:id="1796825043">
          <w:marLeft w:val="0"/>
          <w:marRight w:val="0"/>
          <w:marTop w:val="0"/>
          <w:marBottom w:val="0"/>
          <w:divBdr>
            <w:top w:val="none" w:sz="0" w:space="0" w:color="auto"/>
            <w:left w:val="none" w:sz="0" w:space="0" w:color="auto"/>
            <w:bottom w:val="none" w:sz="0" w:space="0" w:color="auto"/>
            <w:right w:val="none" w:sz="0" w:space="0" w:color="auto"/>
          </w:divBdr>
        </w:div>
      </w:divsChild>
    </w:div>
    <w:div w:id="1481918700">
      <w:bodyDiv w:val="1"/>
      <w:marLeft w:val="0"/>
      <w:marRight w:val="0"/>
      <w:marTop w:val="0"/>
      <w:marBottom w:val="0"/>
      <w:divBdr>
        <w:top w:val="none" w:sz="0" w:space="0" w:color="auto"/>
        <w:left w:val="none" w:sz="0" w:space="0" w:color="auto"/>
        <w:bottom w:val="none" w:sz="0" w:space="0" w:color="auto"/>
        <w:right w:val="none" w:sz="0" w:space="0" w:color="auto"/>
      </w:divBdr>
      <w:divsChild>
        <w:div w:id="1914310649">
          <w:marLeft w:val="0"/>
          <w:marRight w:val="0"/>
          <w:marTop w:val="0"/>
          <w:marBottom w:val="0"/>
          <w:divBdr>
            <w:top w:val="none" w:sz="0" w:space="0" w:color="auto"/>
            <w:left w:val="none" w:sz="0" w:space="0" w:color="auto"/>
            <w:bottom w:val="none" w:sz="0" w:space="0" w:color="auto"/>
            <w:right w:val="none" w:sz="0" w:space="0" w:color="auto"/>
          </w:divBdr>
        </w:div>
      </w:divsChild>
    </w:div>
    <w:div w:id="1681160558">
      <w:bodyDiv w:val="1"/>
      <w:marLeft w:val="0"/>
      <w:marRight w:val="0"/>
      <w:marTop w:val="0"/>
      <w:marBottom w:val="0"/>
      <w:divBdr>
        <w:top w:val="none" w:sz="0" w:space="0" w:color="auto"/>
        <w:left w:val="none" w:sz="0" w:space="0" w:color="auto"/>
        <w:bottom w:val="none" w:sz="0" w:space="0" w:color="auto"/>
        <w:right w:val="none" w:sz="0" w:space="0" w:color="auto"/>
      </w:divBdr>
      <w:divsChild>
        <w:div w:id="1948386567">
          <w:marLeft w:val="0"/>
          <w:marRight w:val="0"/>
          <w:marTop w:val="0"/>
          <w:marBottom w:val="0"/>
          <w:divBdr>
            <w:top w:val="none" w:sz="0" w:space="0" w:color="auto"/>
            <w:left w:val="none" w:sz="0" w:space="0" w:color="auto"/>
            <w:bottom w:val="none" w:sz="0" w:space="0" w:color="auto"/>
            <w:right w:val="none" w:sz="0" w:space="0" w:color="auto"/>
          </w:divBdr>
        </w:div>
      </w:divsChild>
    </w:div>
    <w:div w:id="1777946134">
      <w:bodyDiv w:val="1"/>
      <w:marLeft w:val="0"/>
      <w:marRight w:val="0"/>
      <w:marTop w:val="0"/>
      <w:marBottom w:val="0"/>
      <w:divBdr>
        <w:top w:val="none" w:sz="0" w:space="0" w:color="auto"/>
        <w:left w:val="none" w:sz="0" w:space="0" w:color="auto"/>
        <w:bottom w:val="none" w:sz="0" w:space="0" w:color="auto"/>
        <w:right w:val="none" w:sz="0" w:space="0" w:color="auto"/>
      </w:divBdr>
      <w:divsChild>
        <w:div w:id="1459030006">
          <w:marLeft w:val="0"/>
          <w:marRight w:val="0"/>
          <w:marTop w:val="0"/>
          <w:marBottom w:val="0"/>
          <w:divBdr>
            <w:top w:val="none" w:sz="0" w:space="0" w:color="auto"/>
            <w:left w:val="none" w:sz="0" w:space="0" w:color="auto"/>
            <w:bottom w:val="none" w:sz="0" w:space="0" w:color="auto"/>
            <w:right w:val="none" w:sz="0" w:space="0" w:color="auto"/>
          </w:divBdr>
        </w:div>
      </w:divsChild>
    </w:div>
    <w:div w:id="1788087729">
      <w:bodyDiv w:val="1"/>
      <w:marLeft w:val="0"/>
      <w:marRight w:val="0"/>
      <w:marTop w:val="0"/>
      <w:marBottom w:val="0"/>
      <w:divBdr>
        <w:top w:val="none" w:sz="0" w:space="0" w:color="auto"/>
        <w:left w:val="none" w:sz="0" w:space="0" w:color="auto"/>
        <w:bottom w:val="none" w:sz="0" w:space="0" w:color="auto"/>
        <w:right w:val="none" w:sz="0" w:space="0" w:color="auto"/>
      </w:divBdr>
    </w:div>
    <w:div w:id="1827744457">
      <w:bodyDiv w:val="1"/>
      <w:marLeft w:val="0"/>
      <w:marRight w:val="0"/>
      <w:marTop w:val="0"/>
      <w:marBottom w:val="0"/>
      <w:divBdr>
        <w:top w:val="none" w:sz="0" w:space="0" w:color="auto"/>
        <w:left w:val="none" w:sz="0" w:space="0" w:color="auto"/>
        <w:bottom w:val="none" w:sz="0" w:space="0" w:color="auto"/>
        <w:right w:val="none" w:sz="0" w:space="0" w:color="auto"/>
      </w:divBdr>
    </w:div>
    <w:div w:id="2003268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kaggle.com/mylesoneill/world-university-rankings" TargetMode="External"/><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d3js.org/" TargetMode="External"/><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444</TotalTime>
  <Pages>20</Pages>
  <Words>2879</Words>
  <Characters>16413</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Deepthi Male</dc:creator>
  <cp:keywords/>
  <dc:description/>
  <cp:lastModifiedBy>Sudeshna Pal</cp:lastModifiedBy>
  <cp:revision>199</cp:revision>
  <cp:lastPrinted>2017-02-18T04:55:00Z</cp:lastPrinted>
  <dcterms:created xsi:type="dcterms:W3CDTF">2017-04-27T03:29:00Z</dcterms:created>
  <dcterms:modified xsi:type="dcterms:W3CDTF">2017-05-15T23:51:00Z</dcterms:modified>
</cp:coreProperties>
</file>